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E3D" w:rsidRPr="008934D7" w:rsidRDefault="00FE2E3D" w:rsidP="00FE2E3D">
      <w:pPr>
        <w:tabs>
          <w:tab w:val="left" w:pos="7513"/>
        </w:tabs>
        <w:ind w:left="-284"/>
        <w:jc w:val="right"/>
        <w:rPr>
          <w:color w:val="000000" w:themeColor="text1"/>
          <w:sz w:val="22"/>
          <w:szCs w:val="22"/>
        </w:rPr>
      </w:pPr>
      <w:r w:rsidRPr="008934D7">
        <w:rPr>
          <w:color w:val="000000" w:themeColor="text1"/>
          <w:sz w:val="22"/>
          <w:szCs w:val="22"/>
        </w:rPr>
        <w:t>Błażowa, 201</w:t>
      </w:r>
      <w:r>
        <w:rPr>
          <w:color w:val="000000" w:themeColor="text1"/>
          <w:sz w:val="22"/>
          <w:szCs w:val="22"/>
        </w:rPr>
        <w:t>8</w:t>
      </w:r>
      <w:r w:rsidRPr="008934D7">
        <w:rPr>
          <w:color w:val="000000" w:themeColor="text1"/>
          <w:sz w:val="22"/>
          <w:szCs w:val="22"/>
        </w:rPr>
        <w:t>-0</w:t>
      </w:r>
      <w:r>
        <w:rPr>
          <w:color w:val="000000" w:themeColor="text1"/>
          <w:sz w:val="22"/>
          <w:szCs w:val="22"/>
        </w:rPr>
        <w:t>7</w:t>
      </w:r>
      <w:r w:rsidRPr="008934D7">
        <w:rPr>
          <w:color w:val="000000" w:themeColor="text1"/>
          <w:sz w:val="22"/>
          <w:szCs w:val="22"/>
        </w:rPr>
        <w:t>-</w:t>
      </w:r>
      <w:r>
        <w:rPr>
          <w:color w:val="000000" w:themeColor="text1"/>
          <w:sz w:val="22"/>
          <w:szCs w:val="22"/>
        </w:rPr>
        <w:t>26</w:t>
      </w:r>
    </w:p>
    <w:p w:rsidR="00FE2E3D" w:rsidRDefault="00FE2E3D" w:rsidP="002367F1">
      <w:pPr>
        <w:tabs>
          <w:tab w:val="left" w:pos="7513"/>
        </w:tabs>
        <w:ind w:left="-284"/>
        <w:rPr>
          <w:color w:val="000000" w:themeColor="text1"/>
          <w:sz w:val="22"/>
          <w:szCs w:val="22"/>
        </w:rPr>
      </w:pPr>
    </w:p>
    <w:p w:rsidR="00F50A64" w:rsidRPr="008934D7" w:rsidRDefault="008934D7" w:rsidP="002367F1">
      <w:pPr>
        <w:tabs>
          <w:tab w:val="left" w:pos="7513"/>
        </w:tabs>
        <w:ind w:left="-284"/>
        <w:rPr>
          <w:color w:val="000000" w:themeColor="text1"/>
          <w:sz w:val="22"/>
          <w:szCs w:val="22"/>
        </w:rPr>
      </w:pPr>
      <w:r w:rsidRPr="008934D7">
        <w:rPr>
          <w:color w:val="000000" w:themeColor="text1"/>
          <w:sz w:val="22"/>
          <w:szCs w:val="22"/>
        </w:rPr>
        <w:t>Znak sprawy: GiB.271.</w:t>
      </w:r>
      <w:r w:rsidR="00EA6F28">
        <w:rPr>
          <w:color w:val="000000" w:themeColor="text1"/>
          <w:sz w:val="22"/>
          <w:szCs w:val="22"/>
        </w:rPr>
        <w:t>6</w:t>
      </w:r>
      <w:r w:rsidR="006F65E3" w:rsidRPr="008934D7">
        <w:rPr>
          <w:color w:val="000000" w:themeColor="text1"/>
          <w:sz w:val="22"/>
          <w:szCs w:val="22"/>
        </w:rPr>
        <w:t>.201</w:t>
      </w:r>
      <w:r w:rsidR="00AF322E">
        <w:rPr>
          <w:color w:val="000000" w:themeColor="text1"/>
          <w:sz w:val="22"/>
          <w:szCs w:val="22"/>
        </w:rPr>
        <w:t>8</w:t>
      </w:r>
      <w:r w:rsidR="009243A2" w:rsidRPr="008934D7">
        <w:rPr>
          <w:color w:val="000000" w:themeColor="text1"/>
          <w:sz w:val="22"/>
          <w:szCs w:val="22"/>
        </w:rPr>
        <w:tab/>
      </w:r>
    </w:p>
    <w:p w:rsidR="00AB1D0D" w:rsidRDefault="00AB1D0D" w:rsidP="00985708">
      <w:pPr>
        <w:spacing w:line="240" w:lineRule="auto"/>
        <w:jc w:val="both"/>
        <w:rPr>
          <w:rFonts w:eastAsia="Times New Roman"/>
          <w:b/>
          <w:color w:val="000000" w:themeColor="text1"/>
          <w:sz w:val="22"/>
          <w:szCs w:val="22"/>
          <w:lang w:eastAsia="pl-PL"/>
        </w:rPr>
      </w:pPr>
    </w:p>
    <w:p w:rsidR="00AB1D0D" w:rsidRPr="008934D7" w:rsidRDefault="00AB1D0D" w:rsidP="00985708">
      <w:pPr>
        <w:spacing w:line="240" w:lineRule="auto"/>
        <w:jc w:val="both"/>
        <w:rPr>
          <w:rFonts w:eastAsia="Times New Roman"/>
          <w:b/>
          <w:color w:val="000000" w:themeColor="text1"/>
          <w:sz w:val="22"/>
          <w:szCs w:val="22"/>
          <w:lang w:eastAsia="pl-PL"/>
        </w:rPr>
      </w:pPr>
    </w:p>
    <w:p w:rsidR="00743D19" w:rsidRPr="008934D7" w:rsidRDefault="00FA2FFD" w:rsidP="00C816CB">
      <w:pPr>
        <w:ind w:left="-567" w:firstLine="567"/>
        <w:jc w:val="center"/>
        <w:rPr>
          <w:b/>
          <w:color w:val="000000" w:themeColor="text1"/>
          <w:sz w:val="22"/>
          <w:szCs w:val="22"/>
        </w:rPr>
      </w:pPr>
      <w:r w:rsidRPr="008934D7">
        <w:rPr>
          <w:b/>
          <w:color w:val="000000" w:themeColor="text1"/>
          <w:sz w:val="22"/>
          <w:szCs w:val="22"/>
        </w:rPr>
        <w:t>ZAPYTANIE OFERTOWE</w:t>
      </w:r>
    </w:p>
    <w:p w:rsidR="000136C3" w:rsidRPr="008934D7" w:rsidRDefault="000136C3" w:rsidP="000136C3">
      <w:pPr>
        <w:rPr>
          <w:color w:val="000000" w:themeColor="text1"/>
          <w:sz w:val="22"/>
          <w:szCs w:val="22"/>
        </w:rPr>
      </w:pPr>
    </w:p>
    <w:p w:rsidR="00743D19" w:rsidRPr="008934D7" w:rsidRDefault="00743D19" w:rsidP="008934D7">
      <w:pPr>
        <w:pStyle w:val="Akapitzlist"/>
        <w:numPr>
          <w:ilvl w:val="0"/>
          <w:numId w:val="1"/>
        </w:numPr>
        <w:spacing w:line="276" w:lineRule="auto"/>
        <w:ind w:left="426" w:right="709" w:hanging="426"/>
        <w:jc w:val="both"/>
        <w:rPr>
          <w:b/>
          <w:color w:val="000000" w:themeColor="text1"/>
          <w:sz w:val="22"/>
          <w:szCs w:val="22"/>
        </w:rPr>
      </w:pPr>
      <w:r w:rsidRPr="008934D7">
        <w:rPr>
          <w:b/>
          <w:color w:val="000000" w:themeColor="text1"/>
          <w:sz w:val="22"/>
          <w:szCs w:val="22"/>
        </w:rPr>
        <w:t>Nazwa zadania:</w:t>
      </w:r>
    </w:p>
    <w:p w:rsidR="00743D19" w:rsidRPr="008934D7" w:rsidRDefault="00750719" w:rsidP="00CF693F">
      <w:pPr>
        <w:pStyle w:val="Akapitzlist"/>
        <w:spacing w:line="276" w:lineRule="auto"/>
        <w:ind w:left="851" w:right="709" w:hanging="426"/>
        <w:jc w:val="both"/>
        <w:rPr>
          <w:color w:val="000000" w:themeColor="text1"/>
          <w:sz w:val="22"/>
          <w:szCs w:val="22"/>
        </w:rPr>
      </w:pPr>
      <w:r>
        <w:rPr>
          <w:color w:val="000000" w:themeColor="text1"/>
          <w:sz w:val="22"/>
          <w:szCs w:val="22"/>
        </w:rPr>
        <w:t>Urządzenie placu zabaw przy Szkole Podstawowej w Kąkolówce.</w:t>
      </w:r>
    </w:p>
    <w:p w:rsidR="00743D19" w:rsidRPr="008934D7" w:rsidRDefault="00743D19" w:rsidP="008934D7">
      <w:pPr>
        <w:pStyle w:val="Akapitzlist"/>
        <w:numPr>
          <w:ilvl w:val="0"/>
          <w:numId w:val="1"/>
        </w:numPr>
        <w:spacing w:line="276" w:lineRule="auto"/>
        <w:ind w:left="426" w:right="709" w:hanging="426"/>
        <w:jc w:val="both"/>
        <w:rPr>
          <w:b/>
          <w:color w:val="000000" w:themeColor="text1"/>
          <w:sz w:val="22"/>
          <w:szCs w:val="22"/>
        </w:rPr>
      </w:pPr>
      <w:r w:rsidRPr="008934D7">
        <w:rPr>
          <w:b/>
          <w:color w:val="000000" w:themeColor="text1"/>
          <w:sz w:val="22"/>
          <w:szCs w:val="22"/>
        </w:rPr>
        <w:t>Adres Zamawiającego:</w:t>
      </w:r>
    </w:p>
    <w:p w:rsidR="00743D19" w:rsidRPr="001D24B2" w:rsidRDefault="00743D19" w:rsidP="00CF693F">
      <w:pPr>
        <w:pStyle w:val="Akapitzlist"/>
        <w:spacing w:line="276" w:lineRule="auto"/>
        <w:ind w:left="851" w:right="709" w:hanging="426"/>
        <w:jc w:val="both"/>
        <w:rPr>
          <w:color w:val="000000" w:themeColor="text1"/>
          <w:sz w:val="22"/>
          <w:szCs w:val="22"/>
        </w:rPr>
      </w:pPr>
      <w:r w:rsidRPr="001D24B2">
        <w:rPr>
          <w:color w:val="000000" w:themeColor="text1"/>
          <w:sz w:val="22"/>
          <w:szCs w:val="22"/>
        </w:rPr>
        <w:t>Gmina Błażowa Plac Jana Pawła II 1, 36-030 Błażowa</w:t>
      </w:r>
      <w:r w:rsidR="00DD5E0E" w:rsidRPr="001D24B2">
        <w:rPr>
          <w:color w:val="000000" w:themeColor="text1"/>
          <w:sz w:val="22"/>
          <w:szCs w:val="22"/>
        </w:rPr>
        <w:t>.</w:t>
      </w:r>
    </w:p>
    <w:p w:rsidR="00743D19" w:rsidRPr="001D24B2" w:rsidRDefault="00743D19" w:rsidP="008934D7">
      <w:pPr>
        <w:pStyle w:val="Akapitzlist"/>
        <w:numPr>
          <w:ilvl w:val="0"/>
          <w:numId w:val="1"/>
        </w:numPr>
        <w:spacing w:line="276" w:lineRule="auto"/>
        <w:ind w:left="426" w:right="709" w:hanging="426"/>
        <w:jc w:val="both"/>
        <w:rPr>
          <w:b/>
          <w:color w:val="000000" w:themeColor="text1"/>
          <w:sz w:val="22"/>
          <w:szCs w:val="22"/>
        </w:rPr>
      </w:pPr>
      <w:r w:rsidRPr="001D24B2">
        <w:rPr>
          <w:b/>
          <w:color w:val="000000" w:themeColor="text1"/>
          <w:sz w:val="22"/>
          <w:szCs w:val="22"/>
        </w:rPr>
        <w:t>Opis przedmiotu zamówienia:</w:t>
      </w:r>
    </w:p>
    <w:p w:rsidR="002367F1" w:rsidRDefault="009472D1" w:rsidP="00AF322E">
      <w:pPr>
        <w:spacing w:line="276" w:lineRule="auto"/>
        <w:ind w:right="709" w:firstLine="426"/>
        <w:jc w:val="both"/>
        <w:rPr>
          <w:color w:val="000000" w:themeColor="text1"/>
          <w:spacing w:val="-3"/>
          <w:sz w:val="22"/>
          <w:szCs w:val="22"/>
        </w:rPr>
      </w:pPr>
      <w:r w:rsidRPr="00AF322E">
        <w:rPr>
          <w:color w:val="000000" w:themeColor="text1"/>
          <w:spacing w:val="-3"/>
          <w:sz w:val="22"/>
          <w:szCs w:val="22"/>
        </w:rPr>
        <w:t>Przedmiotem zamówienia jest</w:t>
      </w:r>
      <w:r w:rsidR="00750719">
        <w:rPr>
          <w:color w:val="000000" w:themeColor="text1"/>
          <w:spacing w:val="-3"/>
          <w:sz w:val="22"/>
          <w:szCs w:val="22"/>
        </w:rPr>
        <w:t xml:space="preserve"> dostawa i montaż urządzeń zabawowych</w:t>
      </w:r>
      <w:r w:rsidR="00AB4CB6">
        <w:rPr>
          <w:color w:val="000000" w:themeColor="text1"/>
          <w:spacing w:val="-3"/>
          <w:sz w:val="22"/>
          <w:szCs w:val="22"/>
        </w:rPr>
        <w:t xml:space="preserve"> oraz urządzeń fitness</w:t>
      </w:r>
      <w:r w:rsidR="00750719">
        <w:rPr>
          <w:color w:val="000000" w:themeColor="text1"/>
          <w:spacing w:val="-3"/>
          <w:sz w:val="22"/>
          <w:szCs w:val="22"/>
        </w:rPr>
        <w:t>:</w:t>
      </w:r>
    </w:p>
    <w:p w:rsidR="008D167F" w:rsidRDefault="008D167F" w:rsidP="00AF322E">
      <w:pPr>
        <w:spacing w:line="276" w:lineRule="auto"/>
        <w:ind w:right="709" w:firstLine="426"/>
        <w:jc w:val="both"/>
        <w:rPr>
          <w:color w:val="000000" w:themeColor="text1"/>
          <w:spacing w:val="-3"/>
          <w:sz w:val="22"/>
          <w:szCs w:val="22"/>
        </w:rPr>
      </w:pPr>
    </w:p>
    <w:tbl>
      <w:tblPr>
        <w:tblStyle w:val="Tabela-Siatka"/>
        <w:tblW w:w="0" w:type="auto"/>
        <w:jc w:val="center"/>
        <w:tblLook w:val="04A0" w:firstRow="1" w:lastRow="0" w:firstColumn="1" w:lastColumn="0" w:noHBand="0" w:noVBand="1"/>
      </w:tblPr>
      <w:tblGrid>
        <w:gridCol w:w="704"/>
        <w:gridCol w:w="6095"/>
        <w:gridCol w:w="1418"/>
      </w:tblGrid>
      <w:tr w:rsidR="008D167F" w:rsidTr="004000B2">
        <w:trPr>
          <w:jc w:val="center"/>
        </w:trPr>
        <w:tc>
          <w:tcPr>
            <w:tcW w:w="704" w:type="dxa"/>
          </w:tcPr>
          <w:p w:rsidR="008D167F" w:rsidRDefault="008D167F" w:rsidP="008D167F">
            <w:pPr>
              <w:spacing w:line="276" w:lineRule="auto"/>
              <w:ind w:right="-29"/>
              <w:jc w:val="center"/>
              <w:rPr>
                <w:color w:val="000000" w:themeColor="text1"/>
                <w:spacing w:val="-3"/>
                <w:sz w:val="22"/>
                <w:szCs w:val="22"/>
              </w:rPr>
            </w:pPr>
            <w:r>
              <w:rPr>
                <w:color w:val="000000" w:themeColor="text1"/>
                <w:spacing w:val="-3"/>
                <w:sz w:val="22"/>
                <w:szCs w:val="22"/>
              </w:rPr>
              <w:t>Lp.</w:t>
            </w:r>
          </w:p>
        </w:tc>
        <w:tc>
          <w:tcPr>
            <w:tcW w:w="6095" w:type="dxa"/>
          </w:tcPr>
          <w:p w:rsidR="008D167F" w:rsidRDefault="008D167F" w:rsidP="000E7F37">
            <w:pPr>
              <w:spacing w:line="276" w:lineRule="auto"/>
              <w:jc w:val="center"/>
              <w:rPr>
                <w:color w:val="000000" w:themeColor="text1"/>
                <w:spacing w:val="-3"/>
                <w:sz w:val="22"/>
                <w:szCs w:val="22"/>
              </w:rPr>
            </w:pPr>
            <w:r>
              <w:rPr>
                <w:color w:val="000000" w:themeColor="text1"/>
                <w:spacing w:val="-3"/>
                <w:sz w:val="22"/>
                <w:szCs w:val="22"/>
              </w:rPr>
              <w:t>Nazwa</w:t>
            </w:r>
          </w:p>
        </w:tc>
        <w:tc>
          <w:tcPr>
            <w:tcW w:w="1418" w:type="dxa"/>
          </w:tcPr>
          <w:p w:rsidR="008D167F" w:rsidRDefault="008D167F" w:rsidP="000E7F37">
            <w:pPr>
              <w:spacing w:line="276" w:lineRule="auto"/>
              <w:ind w:right="34"/>
              <w:jc w:val="center"/>
              <w:rPr>
                <w:color w:val="000000" w:themeColor="text1"/>
                <w:spacing w:val="-3"/>
                <w:sz w:val="22"/>
                <w:szCs w:val="22"/>
              </w:rPr>
            </w:pPr>
            <w:r>
              <w:rPr>
                <w:color w:val="000000" w:themeColor="text1"/>
                <w:spacing w:val="-3"/>
                <w:sz w:val="22"/>
                <w:szCs w:val="22"/>
              </w:rPr>
              <w:t>Ilość szt.</w:t>
            </w:r>
          </w:p>
        </w:tc>
      </w:tr>
      <w:tr w:rsidR="008D167F" w:rsidTr="004000B2">
        <w:trPr>
          <w:jc w:val="center"/>
        </w:trPr>
        <w:tc>
          <w:tcPr>
            <w:tcW w:w="704" w:type="dxa"/>
          </w:tcPr>
          <w:p w:rsidR="008D167F" w:rsidRDefault="008D167F" w:rsidP="008D167F">
            <w:pPr>
              <w:spacing w:line="276" w:lineRule="auto"/>
              <w:ind w:right="-29"/>
              <w:jc w:val="center"/>
              <w:rPr>
                <w:color w:val="000000" w:themeColor="text1"/>
                <w:spacing w:val="-3"/>
                <w:sz w:val="22"/>
                <w:szCs w:val="22"/>
              </w:rPr>
            </w:pPr>
            <w:r>
              <w:rPr>
                <w:color w:val="000000" w:themeColor="text1"/>
                <w:spacing w:val="-3"/>
                <w:sz w:val="22"/>
                <w:szCs w:val="22"/>
              </w:rPr>
              <w:t>1</w:t>
            </w:r>
          </w:p>
        </w:tc>
        <w:tc>
          <w:tcPr>
            <w:tcW w:w="6095" w:type="dxa"/>
          </w:tcPr>
          <w:p w:rsidR="008D167F" w:rsidRDefault="000E7F37" w:rsidP="000E7F37">
            <w:pPr>
              <w:spacing w:line="276" w:lineRule="auto"/>
              <w:jc w:val="both"/>
              <w:rPr>
                <w:color w:val="000000" w:themeColor="text1"/>
                <w:spacing w:val="-3"/>
                <w:sz w:val="22"/>
                <w:szCs w:val="22"/>
              </w:rPr>
            </w:pPr>
            <w:r>
              <w:rPr>
                <w:color w:val="000000" w:themeColor="text1"/>
                <w:spacing w:val="-3"/>
                <w:sz w:val="22"/>
                <w:szCs w:val="22"/>
              </w:rPr>
              <w:t xml:space="preserve">Zestaw zabawowy </w:t>
            </w:r>
            <w:proofErr w:type="spellStart"/>
            <w:r w:rsidRPr="00AB4CB6">
              <w:rPr>
                <w:color w:val="000000" w:themeColor="text1"/>
                <w:spacing w:val="-3"/>
                <w:sz w:val="22"/>
                <w:szCs w:val="22"/>
              </w:rPr>
              <w:t>Dejzi</w:t>
            </w:r>
            <w:proofErr w:type="spellEnd"/>
            <w:r w:rsidRPr="00AB4CB6">
              <w:rPr>
                <w:color w:val="000000" w:themeColor="text1"/>
                <w:spacing w:val="-3"/>
                <w:sz w:val="22"/>
                <w:szCs w:val="22"/>
              </w:rPr>
              <w:t xml:space="preserve"> i </w:t>
            </w:r>
            <w:proofErr w:type="spellStart"/>
            <w:r w:rsidRPr="00AB4CB6">
              <w:rPr>
                <w:color w:val="000000" w:themeColor="text1"/>
                <w:spacing w:val="-3"/>
                <w:sz w:val="22"/>
                <w:szCs w:val="22"/>
              </w:rPr>
              <w:t>Hyzio</w:t>
            </w:r>
            <w:proofErr w:type="spellEnd"/>
            <w:r w:rsidRPr="00AB4CB6">
              <w:rPr>
                <w:color w:val="000000" w:themeColor="text1"/>
                <w:spacing w:val="-3"/>
                <w:sz w:val="22"/>
                <w:szCs w:val="22"/>
              </w:rPr>
              <w:t xml:space="preserve"> na konstrukcji metalowej z dwoma zjeżdżalniami wykonanymi ze stali nierdzewnej</w:t>
            </w:r>
            <w:r w:rsidR="00065AFB">
              <w:rPr>
                <w:color w:val="000000" w:themeColor="text1"/>
                <w:spacing w:val="-3"/>
                <w:sz w:val="22"/>
                <w:szCs w:val="22"/>
              </w:rPr>
              <w:t>, podest wejściowy</w:t>
            </w:r>
            <w:r w:rsidR="00E430BC">
              <w:rPr>
                <w:color w:val="000000" w:themeColor="text1"/>
                <w:spacing w:val="-3"/>
                <w:sz w:val="22"/>
                <w:szCs w:val="22"/>
              </w:rPr>
              <w:t xml:space="preserve"> – dwa trapy</w:t>
            </w:r>
            <w:r w:rsidR="00065AFB">
              <w:rPr>
                <w:color w:val="000000" w:themeColor="text1"/>
                <w:spacing w:val="-3"/>
                <w:sz w:val="22"/>
                <w:szCs w:val="22"/>
              </w:rPr>
              <w:t>, schodki zabudowane</w:t>
            </w:r>
          </w:p>
        </w:tc>
        <w:tc>
          <w:tcPr>
            <w:tcW w:w="1418" w:type="dxa"/>
            <w:vAlign w:val="center"/>
          </w:tcPr>
          <w:p w:rsidR="008D167F" w:rsidRDefault="000E7F37" w:rsidP="000E7F37">
            <w:pPr>
              <w:spacing w:line="276" w:lineRule="auto"/>
              <w:jc w:val="center"/>
              <w:rPr>
                <w:color w:val="000000" w:themeColor="text1"/>
                <w:spacing w:val="-3"/>
                <w:sz w:val="22"/>
                <w:szCs w:val="22"/>
              </w:rPr>
            </w:pPr>
            <w:r>
              <w:rPr>
                <w:color w:val="000000" w:themeColor="text1"/>
                <w:spacing w:val="-3"/>
                <w:sz w:val="22"/>
                <w:szCs w:val="22"/>
              </w:rPr>
              <w:t>1</w:t>
            </w:r>
          </w:p>
        </w:tc>
      </w:tr>
      <w:tr w:rsidR="008D167F" w:rsidTr="004000B2">
        <w:trPr>
          <w:jc w:val="center"/>
        </w:trPr>
        <w:tc>
          <w:tcPr>
            <w:tcW w:w="704" w:type="dxa"/>
          </w:tcPr>
          <w:p w:rsidR="008D167F" w:rsidRDefault="000E7F37" w:rsidP="008D167F">
            <w:pPr>
              <w:spacing w:line="276" w:lineRule="auto"/>
              <w:ind w:right="-29"/>
              <w:jc w:val="center"/>
              <w:rPr>
                <w:color w:val="000000" w:themeColor="text1"/>
                <w:spacing w:val="-3"/>
                <w:sz w:val="22"/>
                <w:szCs w:val="22"/>
              </w:rPr>
            </w:pPr>
            <w:r>
              <w:rPr>
                <w:color w:val="000000" w:themeColor="text1"/>
                <w:spacing w:val="-3"/>
                <w:sz w:val="22"/>
                <w:szCs w:val="22"/>
              </w:rPr>
              <w:t>2</w:t>
            </w:r>
          </w:p>
        </w:tc>
        <w:tc>
          <w:tcPr>
            <w:tcW w:w="6095" w:type="dxa"/>
          </w:tcPr>
          <w:p w:rsidR="008D167F" w:rsidRDefault="000E7F37" w:rsidP="000E7F37">
            <w:pPr>
              <w:spacing w:line="276" w:lineRule="auto"/>
              <w:jc w:val="both"/>
              <w:rPr>
                <w:color w:val="000000" w:themeColor="text1"/>
                <w:spacing w:val="-3"/>
                <w:sz w:val="22"/>
                <w:szCs w:val="22"/>
              </w:rPr>
            </w:pPr>
            <w:r w:rsidRPr="008D167F">
              <w:rPr>
                <w:color w:val="000000" w:themeColor="text1"/>
                <w:spacing w:val="-3"/>
                <w:sz w:val="22"/>
                <w:szCs w:val="22"/>
              </w:rPr>
              <w:t>Huśtawka wagowa</w:t>
            </w:r>
            <w:r>
              <w:rPr>
                <w:color w:val="000000" w:themeColor="text1"/>
                <w:spacing w:val="-3"/>
                <w:sz w:val="22"/>
                <w:szCs w:val="22"/>
              </w:rPr>
              <w:t xml:space="preserve"> – </w:t>
            </w:r>
            <w:r w:rsidRPr="008D167F">
              <w:rPr>
                <w:color w:val="000000" w:themeColor="text1"/>
                <w:spacing w:val="-3"/>
                <w:sz w:val="22"/>
                <w:szCs w:val="22"/>
              </w:rPr>
              <w:t>konstrukcj</w:t>
            </w:r>
            <w:r>
              <w:rPr>
                <w:color w:val="000000" w:themeColor="text1"/>
                <w:spacing w:val="-3"/>
                <w:sz w:val="22"/>
                <w:szCs w:val="22"/>
              </w:rPr>
              <w:t>a metalowa</w:t>
            </w:r>
            <w:r w:rsidRPr="008D167F">
              <w:rPr>
                <w:color w:val="000000" w:themeColor="text1"/>
                <w:spacing w:val="-3"/>
                <w:sz w:val="22"/>
                <w:szCs w:val="22"/>
              </w:rPr>
              <w:t>.</w:t>
            </w:r>
          </w:p>
        </w:tc>
        <w:tc>
          <w:tcPr>
            <w:tcW w:w="1418" w:type="dxa"/>
            <w:vAlign w:val="center"/>
          </w:tcPr>
          <w:p w:rsidR="008D167F" w:rsidRDefault="004000B2" w:rsidP="000E7F37">
            <w:pPr>
              <w:spacing w:line="276" w:lineRule="auto"/>
              <w:jc w:val="center"/>
              <w:rPr>
                <w:color w:val="000000" w:themeColor="text1"/>
                <w:spacing w:val="-3"/>
                <w:sz w:val="22"/>
                <w:szCs w:val="22"/>
              </w:rPr>
            </w:pPr>
            <w:r>
              <w:rPr>
                <w:color w:val="000000" w:themeColor="text1"/>
                <w:spacing w:val="-3"/>
                <w:sz w:val="22"/>
                <w:szCs w:val="22"/>
              </w:rPr>
              <w:t>2</w:t>
            </w:r>
          </w:p>
        </w:tc>
      </w:tr>
      <w:tr w:rsidR="008D167F" w:rsidTr="004000B2">
        <w:trPr>
          <w:jc w:val="center"/>
        </w:trPr>
        <w:tc>
          <w:tcPr>
            <w:tcW w:w="704" w:type="dxa"/>
          </w:tcPr>
          <w:p w:rsidR="008D167F" w:rsidRDefault="001D0867" w:rsidP="008D167F">
            <w:pPr>
              <w:spacing w:line="276" w:lineRule="auto"/>
              <w:ind w:right="-29"/>
              <w:jc w:val="center"/>
              <w:rPr>
                <w:color w:val="000000" w:themeColor="text1"/>
                <w:spacing w:val="-3"/>
                <w:sz w:val="22"/>
                <w:szCs w:val="22"/>
              </w:rPr>
            </w:pPr>
            <w:r>
              <w:rPr>
                <w:color w:val="000000" w:themeColor="text1"/>
                <w:spacing w:val="-3"/>
                <w:sz w:val="22"/>
                <w:szCs w:val="22"/>
              </w:rPr>
              <w:t>3</w:t>
            </w:r>
          </w:p>
        </w:tc>
        <w:tc>
          <w:tcPr>
            <w:tcW w:w="6095" w:type="dxa"/>
          </w:tcPr>
          <w:p w:rsidR="008D167F" w:rsidRDefault="004000B2" w:rsidP="000E7F37">
            <w:pPr>
              <w:spacing w:line="276" w:lineRule="auto"/>
              <w:jc w:val="both"/>
              <w:rPr>
                <w:color w:val="000000" w:themeColor="text1"/>
                <w:spacing w:val="-3"/>
                <w:sz w:val="22"/>
                <w:szCs w:val="22"/>
              </w:rPr>
            </w:pPr>
            <w:r>
              <w:rPr>
                <w:color w:val="000000" w:themeColor="text1"/>
                <w:spacing w:val="-3"/>
                <w:sz w:val="22"/>
                <w:szCs w:val="22"/>
              </w:rPr>
              <w:t>Bujak (Sprężynowiec)</w:t>
            </w:r>
          </w:p>
        </w:tc>
        <w:tc>
          <w:tcPr>
            <w:tcW w:w="1418" w:type="dxa"/>
            <w:vAlign w:val="center"/>
          </w:tcPr>
          <w:p w:rsidR="008D167F" w:rsidRDefault="004000B2" w:rsidP="000E7F37">
            <w:pPr>
              <w:spacing w:line="276" w:lineRule="auto"/>
              <w:jc w:val="center"/>
              <w:rPr>
                <w:color w:val="000000" w:themeColor="text1"/>
                <w:spacing w:val="-3"/>
                <w:sz w:val="22"/>
                <w:szCs w:val="22"/>
              </w:rPr>
            </w:pPr>
            <w:r>
              <w:rPr>
                <w:color w:val="000000" w:themeColor="text1"/>
                <w:spacing w:val="-3"/>
                <w:sz w:val="22"/>
                <w:szCs w:val="22"/>
              </w:rPr>
              <w:t>2</w:t>
            </w:r>
          </w:p>
        </w:tc>
      </w:tr>
      <w:tr w:rsidR="008D167F" w:rsidTr="004000B2">
        <w:trPr>
          <w:jc w:val="center"/>
        </w:trPr>
        <w:tc>
          <w:tcPr>
            <w:tcW w:w="704" w:type="dxa"/>
          </w:tcPr>
          <w:p w:rsidR="008D167F" w:rsidRDefault="001D0867" w:rsidP="008D167F">
            <w:pPr>
              <w:spacing w:line="276" w:lineRule="auto"/>
              <w:ind w:right="-29"/>
              <w:jc w:val="center"/>
              <w:rPr>
                <w:color w:val="000000" w:themeColor="text1"/>
                <w:spacing w:val="-3"/>
                <w:sz w:val="22"/>
                <w:szCs w:val="22"/>
              </w:rPr>
            </w:pPr>
            <w:r>
              <w:rPr>
                <w:color w:val="000000" w:themeColor="text1"/>
                <w:spacing w:val="-3"/>
                <w:sz w:val="22"/>
                <w:szCs w:val="22"/>
              </w:rPr>
              <w:t>4</w:t>
            </w:r>
          </w:p>
        </w:tc>
        <w:tc>
          <w:tcPr>
            <w:tcW w:w="6095" w:type="dxa"/>
          </w:tcPr>
          <w:p w:rsidR="008D167F" w:rsidRDefault="004000B2" w:rsidP="000E7F37">
            <w:pPr>
              <w:spacing w:line="276" w:lineRule="auto"/>
              <w:jc w:val="both"/>
              <w:rPr>
                <w:color w:val="000000" w:themeColor="text1"/>
                <w:spacing w:val="-3"/>
                <w:sz w:val="22"/>
                <w:szCs w:val="22"/>
              </w:rPr>
            </w:pPr>
            <w:r>
              <w:rPr>
                <w:color w:val="000000" w:themeColor="text1"/>
                <w:spacing w:val="-3"/>
                <w:sz w:val="22"/>
                <w:szCs w:val="22"/>
              </w:rPr>
              <w:t xml:space="preserve">Urządzenie fitness – Orbitrek </w:t>
            </w:r>
          </w:p>
        </w:tc>
        <w:tc>
          <w:tcPr>
            <w:tcW w:w="1418" w:type="dxa"/>
            <w:vAlign w:val="center"/>
          </w:tcPr>
          <w:p w:rsidR="008D167F" w:rsidRDefault="004000B2" w:rsidP="000E7F37">
            <w:pPr>
              <w:spacing w:line="276" w:lineRule="auto"/>
              <w:jc w:val="center"/>
              <w:rPr>
                <w:color w:val="000000" w:themeColor="text1"/>
                <w:spacing w:val="-3"/>
                <w:sz w:val="22"/>
                <w:szCs w:val="22"/>
              </w:rPr>
            </w:pPr>
            <w:r>
              <w:rPr>
                <w:color w:val="000000" w:themeColor="text1"/>
                <w:spacing w:val="-3"/>
                <w:sz w:val="22"/>
                <w:szCs w:val="22"/>
              </w:rPr>
              <w:t>1</w:t>
            </w:r>
          </w:p>
        </w:tc>
      </w:tr>
      <w:tr w:rsidR="008D167F" w:rsidTr="004000B2">
        <w:trPr>
          <w:jc w:val="center"/>
        </w:trPr>
        <w:tc>
          <w:tcPr>
            <w:tcW w:w="704" w:type="dxa"/>
          </w:tcPr>
          <w:p w:rsidR="008D167F" w:rsidRDefault="001D0867" w:rsidP="008D167F">
            <w:pPr>
              <w:spacing w:line="276" w:lineRule="auto"/>
              <w:ind w:right="-29"/>
              <w:jc w:val="center"/>
              <w:rPr>
                <w:color w:val="000000" w:themeColor="text1"/>
                <w:spacing w:val="-3"/>
                <w:sz w:val="22"/>
                <w:szCs w:val="22"/>
              </w:rPr>
            </w:pPr>
            <w:r>
              <w:rPr>
                <w:color w:val="000000" w:themeColor="text1"/>
                <w:spacing w:val="-3"/>
                <w:sz w:val="22"/>
                <w:szCs w:val="22"/>
              </w:rPr>
              <w:t>5</w:t>
            </w:r>
          </w:p>
        </w:tc>
        <w:tc>
          <w:tcPr>
            <w:tcW w:w="6095" w:type="dxa"/>
          </w:tcPr>
          <w:p w:rsidR="008D167F" w:rsidRDefault="004000B2" w:rsidP="000E7F37">
            <w:pPr>
              <w:spacing w:line="276" w:lineRule="auto"/>
              <w:jc w:val="both"/>
              <w:rPr>
                <w:color w:val="000000" w:themeColor="text1"/>
                <w:spacing w:val="-3"/>
                <w:sz w:val="22"/>
                <w:szCs w:val="22"/>
              </w:rPr>
            </w:pPr>
            <w:r>
              <w:rPr>
                <w:color w:val="000000" w:themeColor="text1"/>
                <w:spacing w:val="-3"/>
                <w:sz w:val="22"/>
                <w:szCs w:val="22"/>
              </w:rPr>
              <w:t>Urządzenie fitness – Wahadło</w:t>
            </w:r>
          </w:p>
        </w:tc>
        <w:tc>
          <w:tcPr>
            <w:tcW w:w="1418" w:type="dxa"/>
            <w:vAlign w:val="center"/>
          </w:tcPr>
          <w:p w:rsidR="008D167F" w:rsidRDefault="004000B2" w:rsidP="000E7F37">
            <w:pPr>
              <w:spacing w:line="276" w:lineRule="auto"/>
              <w:jc w:val="center"/>
              <w:rPr>
                <w:color w:val="000000" w:themeColor="text1"/>
                <w:spacing w:val="-3"/>
                <w:sz w:val="22"/>
                <w:szCs w:val="22"/>
              </w:rPr>
            </w:pPr>
            <w:r>
              <w:rPr>
                <w:color w:val="000000" w:themeColor="text1"/>
                <w:spacing w:val="-3"/>
                <w:sz w:val="22"/>
                <w:szCs w:val="22"/>
              </w:rPr>
              <w:t>1</w:t>
            </w:r>
          </w:p>
        </w:tc>
      </w:tr>
      <w:tr w:rsidR="008D167F" w:rsidTr="004000B2">
        <w:trPr>
          <w:jc w:val="center"/>
        </w:trPr>
        <w:tc>
          <w:tcPr>
            <w:tcW w:w="704" w:type="dxa"/>
          </w:tcPr>
          <w:p w:rsidR="008D167F" w:rsidRDefault="001D0867" w:rsidP="008D167F">
            <w:pPr>
              <w:spacing w:line="276" w:lineRule="auto"/>
              <w:ind w:right="-29"/>
              <w:jc w:val="center"/>
              <w:rPr>
                <w:color w:val="000000" w:themeColor="text1"/>
                <w:spacing w:val="-3"/>
                <w:sz w:val="22"/>
                <w:szCs w:val="22"/>
              </w:rPr>
            </w:pPr>
            <w:r>
              <w:rPr>
                <w:color w:val="000000" w:themeColor="text1"/>
                <w:spacing w:val="-3"/>
                <w:sz w:val="22"/>
                <w:szCs w:val="22"/>
              </w:rPr>
              <w:t>6</w:t>
            </w:r>
          </w:p>
        </w:tc>
        <w:tc>
          <w:tcPr>
            <w:tcW w:w="6095" w:type="dxa"/>
          </w:tcPr>
          <w:p w:rsidR="008D167F" w:rsidRDefault="004000B2" w:rsidP="000E7F37">
            <w:pPr>
              <w:spacing w:line="276" w:lineRule="auto"/>
              <w:jc w:val="both"/>
              <w:rPr>
                <w:color w:val="000000" w:themeColor="text1"/>
                <w:spacing w:val="-3"/>
                <w:sz w:val="22"/>
                <w:szCs w:val="22"/>
              </w:rPr>
            </w:pPr>
            <w:r>
              <w:rPr>
                <w:color w:val="000000" w:themeColor="text1"/>
                <w:spacing w:val="-3"/>
                <w:sz w:val="22"/>
                <w:szCs w:val="22"/>
              </w:rPr>
              <w:t>Urządzenie fitness –Wioślarz</w:t>
            </w:r>
          </w:p>
        </w:tc>
        <w:tc>
          <w:tcPr>
            <w:tcW w:w="1418" w:type="dxa"/>
            <w:vAlign w:val="center"/>
          </w:tcPr>
          <w:p w:rsidR="008D167F" w:rsidRDefault="004000B2" w:rsidP="000E7F37">
            <w:pPr>
              <w:spacing w:line="276" w:lineRule="auto"/>
              <w:jc w:val="center"/>
              <w:rPr>
                <w:color w:val="000000" w:themeColor="text1"/>
                <w:spacing w:val="-3"/>
                <w:sz w:val="22"/>
                <w:szCs w:val="22"/>
              </w:rPr>
            </w:pPr>
            <w:r>
              <w:rPr>
                <w:color w:val="000000" w:themeColor="text1"/>
                <w:spacing w:val="-3"/>
                <w:sz w:val="22"/>
                <w:szCs w:val="22"/>
              </w:rPr>
              <w:t>1</w:t>
            </w:r>
          </w:p>
        </w:tc>
      </w:tr>
      <w:tr w:rsidR="004000B2" w:rsidTr="004000B2">
        <w:trPr>
          <w:jc w:val="center"/>
        </w:trPr>
        <w:tc>
          <w:tcPr>
            <w:tcW w:w="704" w:type="dxa"/>
          </w:tcPr>
          <w:p w:rsidR="004000B2" w:rsidRDefault="001D0867" w:rsidP="008D167F">
            <w:pPr>
              <w:spacing w:line="276" w:lineRule="auto"/>
              <w:ind w:right="-29"/>
              <w:jc w:val="center"/>
              <w:rPr>
                <w:color w:val="000000" w:themeColor="text1"/>
                <w:spacing w:val="-3"/>
                <w:sz w:val="22"/>
                <w:szCs w:val="22"/>
              </w:rPr>
            </w:pPr>
            <w:r>
              <w:rPr>
                <w:color w:val="000000" w:themeColor="text1"/>
                <w:spacing w:val="-3"/>
                <w:sz w:val="22"/>
                <w:szCs w:val="22"/>
              </w:rPr>
              <w:t>7</w:t>
            </w:r>
          </w:p>
        </w:tc>
        <w:tc>
          <w:tcPr>
            <w:tcW w:w="6095" w:type="dxa"/>
          </w:tcPr>
          <w:p w:rsidR="004000B2" w:rsidRDefault="004000B2" w:rsidP="000E7F37">
            <w:pPr>
              <w:spacing w:line="276" w:lineRule="auto"/>
              <w:jc w:val="both"/>
              <w:rPr>
                <w:color w:val="000000" w:themeColor="text1"/>
                <w:spacing w:val="-3"/>
                <w:sz w:val="22"/>
                <w:szCs w:val="22"/>
              </w:rPr>
            </w:pPr>
            <w:r>
              <w:rPr>
                <w:color w:val="000000" w:themeColor="text1"/>
                <w:spacing w:val="-3"/>
                <w:sz w:val="22"/>
                <w:szCs w:val="22"/>
              </w:rPr>
              <w:t>Urządzenie fitness – Prasa nożna</w:t>
            </w:r>
          </w:p>
        </w:tc>
        <w:tc>
          <w:tcPr>
            <w:tcW w:w="1418" w:type="dxa"/>
            <w:vAlign w:val="center"/>
          </w:tcPr>
          <w:p w:rsidR="004000B2" w:rsidRDefault="004000B2" w:rsidP="000E7F37">
            <w:pPr>
              <w:spacing w:line="276" w:lineRule="auto"/>
              <w:jc w:val="center"/>
              <w:rPr>
                <w:color w:val="000000" w:themeColor="text1"/>
                <w:spacing w:val="-3"/>
                <w:sz w:val="22"/>
                <w:szCs w:val="22"/>
              </w:rPr>
            </w:pPr>
            <w:r>
              <w:rPr>
                <w:color w:val="000000" w:themeColor="text1"/>
                <w:spacing w:val="-3"/>
                <w:sz w:val="22"/>
                <w:szCs w:val="22"/>
              </w:rPr>
              <w:t>1</w:t>
            </w:r>
          </w:p>
        </w:tc>
      </w:tr>
    </w:tbl>
    <w:p w:rsidR="008D167F" w:rsidRDefault="008D167F" w:rsidP="004000B2">
      <w:pPr>
        <w:spacing w:line="276" w:lineRule="auto"/>
        <w:ind w:right="709"/>
        <w:jc w:val="both"/>
        <w:rPr>
          <w:color w:val="000000" w:themeColor="text1"/>
          <w:spacing w:val="-3"/>
          <w:sz w:val="22"/>
          <w:szCs w:val="22"/>
        </w:rPr>
      </w:pPr>
    </w:p>
    <w:p w:rsidR="00EE0CBB" w:rsidRPr="001D24B2" w:rsidRDefault="00743D19" w:rsidP="001D24B2">
      <w:pPr>
        <w:pStyle w:val="Akapitzlist"/>
        <w:numPr>
          <w:ilvl w:val="0"/>
          <w:numId w:val="1"/>
        </w:numPr>
        <w:spacing w:line="276" w:lineRule="auto"/>
        <w:ind w:left="426" w:right="709" w:hanging="426"/>
        <w:jc w:val="both"/>
        <w:rPr>
          <w:b/>
          <w:color w:val="000000" w:themeColor="text1"/>
          <w:sz w:val="22"/>
          <w:szCs w:val="22"/>
        </w:rPr>
      </w:pPr>
      <w:r w:rsidRPr="00D45FDA">
        <w:rPr>
          <w:b/>
          <w:color w:val="000000" w:themeColor="text1"/>
          <w:sz w:val="22"/>
          <w:szCs w:val="22"/>
        </w:rPr>
        <w:t xml:space="preserve">Termin </w:t>
      </w:r>
      <w:r w:rsidR="00AC3571" w:rsidRPr="00D45FDA">
        <w:rPr>
          <w:b/>
          <w:color w:val="000000" w:themeColor="text1"/>
          <w:sz w:val="22"/>
          <w:szCs w:val="22"/>
        </w:rPr>
        <w:t>w</w:t>
      </w:r>
      <w:r w:rsidRPr="00D45FDA">
        <w:rPr>
          <w:b/>
          <w:color w:val="000000" w:themeColor="text1"/>
          <w:sz w:val="22"/>
          <w:szCs w:val="22"/>
        </w:rPr>
        <w:t>ykonania zamówienia:</w:t>
      </w:r>
      <w:r w:rsidR="001D24B2">
        <w:rPr>
          <w:b/>
          <w:color w:val="000000" w:themeColor="text1"/>
          <w:sz w:val="22"/>
          <w:szCs w:val="22"/>
        </w:rPr>
        <w:t xml:space="preserve"> </w:t>
      </w:r>
      <w:r w:rsidR="00B518DA" w:rsidRPr="001D24B2">
        <w:rPr>
          <w:color w:val="000000" w:themeColor="text1"/>
          <w:sz w:val="22"/>
          <w:szCs w:val="22"/>
        </w:rPr>
        <w:t xml:space="preserve">do </w:t>
      </w:r>
      <w:r w:rsidR="00E430BC">
        <w:rPr>
          <w:color w:val="000000" w:themeColor="text1"/>
          <w:sz w:val="22"/>
          <w:szCs w:val="22"/>
        </w:rPr>
        <w:t>dnia 28</w:t>
      </w:r>
      <w:r w:rsidR="004000B2">
        <w:rPr>
          <w:color w:val="000000" w:themeColor="text1"/>
          <w:sz w:val="22"/>
          <w:szCs w:val="22"/>
        </w:rPr>
        <w:t>.0</w:t>
      </w:r>
      <w:r w:rsidR="000F5877">
        <w:rPr>
          <w:color w:val="000000" w:themeColor="text1"/>
          <w:sz w:val="22"/>
          <w:szCs w:val="22"/>
        </w:rPr>
        <w:t>9</w:t>
      </w:r>
      <w:r w:rsidR="00411916">
        <w:rPr>
          <w:color w:val="000000" w:themeColor="text1"/>
          <w:sz w:val="22"/>
          <w:szCs w:val="22"/>
        </w:rPr>
        <w:t xml:space="preserve">.2018 </w:t>
      </w:r>
      <w:r w:rsidR="00322F75" w:rsidRPr="001D24B2">
        <w:rPr>
          <w:color w:val="000000" w:themeColor="text1"/>
          <w:sz w:val="22"/>
          <w:szCs w:val="22"/>
        </w:rPr>
        <w:t>r</w:t>
      </w:r>
      <w:r w:rsidR="00B84454" w:rsidRPr="001D24B2">
        <w:rPr>
          <w:color w:val="000000" w:themeColor="text1"/>
          <w:sz w:val="22"/>
          <w:szCs w:val="22"/>
        </w:rPr>
        <w:t>.</w:t>
      </w:r>
    </w:p>
    <w:p w:rsidR="00EE0CBB" w:rsidRPr="00D45FDA" w:rsidRDefault="00F85ADF" w:rsidP="008934D7">
      <w:pPr>
        <w:pStyle w:val="Akapitzlist"/>
        <w:numPr>
          <w:ilvl w:val="0"/>
          <w:numId w:val="1"/>
        </w:numPr>
        <w:spacing w:line="276" w:lineRule="auto"/>
        <w:ind w:left="426" w:right="709" w:hanging="426"/>
        <w:jc w:val="both"/>
        <w:rPr>
          <w:b/>
          <w:color w:val="000000" w:themeColor="text1"/>
          <w:sz w:val="22"/>
          <w:szCs w:val="22"/>
        </w:rPr>
      </w:pPr>
      <w:r w:rsidRPr="00D45FDA">
        <w:rPr>
          <w:b/>
          <w:color w:val="000000" w:themeColor="text1"/>
          <w:sz w:val="22"/>
          <w:szCs w:val="22"/>
        </w:rPr>
        <w:t xml:space="preserve">Kryterium oceny ofert </w:t>
      </w:r>
      <w:r w:rsidRPr="00D45FDA">
        <w:rPr>
          <w:color w:val="000000" w:themeColor="text1"/>
          <w:sz w:val="22"/>
          <w:szCs w:val="22"/>
        </w:rPr>
        <w:t xml:space="preserve">– </w:t>
      </w:r>
      <w:r w:rsidR="00FA2FFD" w:rsidRPr="00D45FDA">
        <w:rPr>
          <w:color w:val="000000" w:themeColor="text1"/>
          <w:sz w:val="22"/>
          <w:szCs w:val="22"/>
        </w:rPr>
        <w:t xml:space="preserve"> najniższa cena</w:t>
      </w:r>
      <w:r w:rsidRPr="00D45FDA">
        <w:rPr>
          <w:color w:val="000000" w:themeColor="text1"/>
          <w:sz w:val="22"/>
          <w:szCs w:val="22"/>
        </w:rPr>
        <w:t>.</w:t>
      </w:r>
    </w:p>
    <w:p w:rsidR="00B518DA" w:rsidRPr="00D45FDA" w:rsidRDefault="00B518DA" w:rsidP="008934D7">
      <w:pPr>
        <w:pStyle w:val="Akapitzlist"/>
        <w:numPr>
          <w:ilvl w:val="0"/>
          <w:numId w:val="1"/>
        </w:numPr>
        <w:spacing w:line="276" w:lineRule="auto"/>
        <w:ind w:left="426" w:right="709" w:hanging="426"/>
        <w:jc w:val="both"/>
        <w:rPr>
          <w:b/>
          <w:color w:val="000000" w:themeColor="text1"/>
          <w:sz w:val="22"/>
          <w:szCs w:val="22"/>
        </w:rPr>
      </w:pPr>
      <w:r w:rsidRPr="00D45FDA">
        <w:rPr>
          <w:color w:val="000000" w:themeColor="text1"/>
          <w:sz w:val="22"/>
          <w:szCs w:val="22"/>
        </w:rPr>
        <w:t>Zamawiający nie przewiduje składania ofert częściowych.</w:t>
      </w:r>
    </w:p>
    <w:p w:rsidR="00322F75" w:rsidRPr="00D45FDA" w:rsidRDefault="00322F75" w:rsidP="00D45FDA">
      <w:pPr>
        <w:pStyle w:val="Akapitzlist"/>
        <w:numPr>
          <w:ilvl w:val="0"/>
          <w:numId w:val="1"/>
        </w:numPr>
        <w:spacing w:line="276" w:lineRule="auto"/>
        <w:ind w:left="426" w:right="709" w:hanging="426"/>
        <w:jc w:val="both"/>
        <w:rPr>
          <w:color w:val="000000" w:themeColor="text1"/>
          <w:sz w:val="22"/>
          <w:szCs w:val="22"/>
        </w:rPr>
      </w:pPr>
      <w:r w:rsidRPr="00D45FDA">
        <w:rPr>
          <w:color w:val="000000" w:themeColor="text1"/>
          <w:sz w:val="22"/>
          <w:szCs w:val="22"/>
        </w:rPr>
        <w:t xml:space="preserve">Osoby uprawnione do kontaktu z wykonawcami: </w:t>
      </w:r>
      <w:r w:rsidR="0079162E">
        <w:rPr>
          <w:color w:val="000000" w:themeColor="text1"/>
          <w:sz w:val="22"/>
          <w:szCs w:val="22"/>
        </w:rPr>
        <w:t>Michał Czapla</w:t>
      </w:r>
      <w:r w:rsidRPr="00D45FDA">
        <w:rPr>
          <w:color w:val="000000" w:themeColor="text1"/>
          <w:sz w:val="22"/>
          <w:szCs w:val="22"/>
        </w:rPr>
        <w:t xml:space="preserve"> – tel. 17230173</w:t>
      </w:r>
      <w:r w:rsidR="0079162E">
        <w:rPr>
          <w:color w:val="000000" w:themeColor="text1"/>
          <w:sz w:val="22"/>
          <w:szCs w:val="22"/>
        </w:rPr>
        <w:t>4</w:t>
      </w:r>
      <w:r w:rsidR="005066CB" w:rsidRPr="00D45FDA">
        <w:rPr>
          <w:color w:val="000000" w:themeColor="text1"/>
          <w:sz w:val="22"/>
          <w:szCs w:val="22"/>
        </w:rPr>
        <w:t>.</w:t>
      </w:r>
    </w:p>
    <w:p w:rsidR="007E06C3" w:rsidRPr="001D24B2" w:rsidRDefault="00F66F56" w:rsidP="008934D7">
      <w:pPr>
        <w:pStyle w:val="Akapitzlist"/>
        <w:numPr>
          <w:ilvl w:val="0"/>
          <w:numId w:val="1"/>
        </w:numPr>
        <w:spacing w:line="276" w:lineRule="auto"/>
        <w:ind w:left="426" w:right="709" w:hanging="426"/>
        <w:jc w:val="both"/>
        <w:rPr>
          <w:color w:val="000000" w:themeColor="text1"/>
          <w:sz w:val="22"/>
          <w:szCs w:val="22"/>
        </w:rPr>
      </w:pPr>
      <w:r w:rsidRPr="00D45FDA">
        <w:rPr>
          <w:b/>
          <w:color w:val="000000" w:themeColor="text1"/>
          <w:sz w:val="22"/>
          <w:szCs w:val="22"/>
        </w:rPr>
        <w:t xml:space="preserve">Termin </w:t>
      </w:r>
      <w:r w:rsidR="00261F82" w:rsidRPr="00D45FDA">
        <w:rPr>
          <w:b/>
          <w:color w:val="000000" w:themeColor="text1"/>
          <w:sz w:val="22"/>
          <w:szCs w:val="22"/>
        </w:rPr>
        <w:t xml:space="preserve">i </w:t>
      </w:r>
      <w:r w:rsidR="00261F82" w:rsidRPr="001D24B2">
        <w:rPr>
          <w:b/>
          <w:color w:val="000000" w:themeColor="text1"/>
          <w:sz w:val="22"/>
          <w:szCs w:val="22"/>
        </w:rPr>
        <w:t xml:space="preserve">miejsce </w:t>
      </w:r>
      <w:r w:rsidRPr="001D24B2">
        <w:rPr>
          <w:b/>
          <w:color w:val="000000" w:themeColor="text1"/>
          <w:sz w:val="22"/>
          <w:szCs w:val="22"/>
        </w:rPr>
        <w:t>składania ofert:</w:t>
      </w:r>
      <w:r w:rsidR="007E06C3" w:rsidRPr="001D24B2">
        <w:rPr>
          <w:b/>
          <w:color w:val="000000" w:themeColor="text1"/>
          <w:sz w:val="22"/>
          <w:szCs w:val="22"/>
        </w:rPr>
        <w:t xml:space="preserve"> </w:t>
      </w:r>
    </w:p>
    <w:p w:rsidR="00F85ADF" w:rsidRDefault="00261F82" w:rsidP="00D45FDA">
      <w:pPr>
        <w:pStyle w:val="Akapitzlist"/>
        <w:spacing w:line="276" w:lineRule="auto"/>
        <w:ind w:left="426" w:right="709"/>
        <w:jc w:val="both"/>
        <w:rPr>
          <w:b/>
          <w:color w:val="000000" w:themeColor="text1"/>
          <w:sz w:val="22"/>
          <w:szCs w:val="22"/>
        </w:rPr>
      </w:pPr>
      <w:r w:rsidRPr="001D24B2">
        <w:rPr>
          <w:color w:val="000000" w:themeColor="text1"/>
          <w:sz w:val="22"/>
          <w:szCs w:val="22"/>
        </w:rPr>
        <w:t>Urząd Miejski w Błażowej</w:t>
      </w:r>
      <w:r w:rsidR="00EE7ECA" w:rsidRPr="001D24B2">
        <w:rPr>
          <w:color w:val="000000" w:themeColor="text1"/>
          <w:sz w:val="22"/>
          <w:szCs w:val="22"/>
        </w:rPr>
        <w:t>, Plac Jana Pawła II 1, 36-030 Błażowa,</w:t>
      </w:r>
      <w:r w:rsidRPr="001D24B2">
        <w:rPr>
          <w:color w:val="000000" w:themeColor="text1"/>
          <w:sz w:val="22"/>
          <w:szCs w:val="22"/>
        </w:rPr>
        <w:t xml:space="preserve"> pok. nr 1</w:t>
      </w:r>
      <w:r w:rsidR="000031C7">
        <w:rPr>
          <w:color w:val="000000" w:themeColor="text1"/>
          <w:sz w:val="22"/>
          <w:szCs w:val="22"/>
        </w:rPr>
        <w:t>1</w:t>
      </w:r>
      <w:r w:rsidR="00D85C26" w:rsidRPr="001D24B2">
        <w:rPr>
          <w:color w:val="000000" w:themeColor="text1"/>
          <w:sz w:val="22"/>
          <w:szCs w:val="22"/>
        </w:rPr>
        <w:t xml:space="preserve"> </w:t>
      </w:r>
      <w:r w:rsidRPr="003F5663">
        <w:rPr>
          <w:b/>
          <w:color w:val="000000" w:themeColor="text1"/>
          <w:sz w:val="22"/>
          <w:szCs w:val="22"/>
        </w:rPr>
        <w:t xml:space="preserve">do dnia </w:t>
      </w:r>
      <w:r w:rsidR="00E430BC">
        <w:rPr>
          <w:b/>
          <w:color w:val="000000" w:themeColor="text1"/>
          <w:sz w:val="22"/>
          <w:szCs w:val="22"/>
        </w:rPr>
        <w:t>01</w:t>
      </w:r>
      <w:r w:rsidR="00AF20E1" w:rsidRPr="003F5663">
        <w:rPr>
          <w:b/>
          <w:color w:val="000000" w:themeColor="text1"/>
          <w:sz w:val="22"/>
          <w:szCs w:val="22"/>
        </w:rPr>
        <w:t>.</w:t>
      </w:r>
      <w:r w:rsidR="0023622F" w:rsidRPr="003F5663">
        <w:rPr>
          <w:b/>
          <w:color w:val="000000" w:themeColor="text1"/>
          <w:sz w:val="22"/>
          <w:szCs w:val="22"/>
        </w:rPr>
        <w:t>0</w:t>
      </w:r>
      <w:r w:rsidR="00E430BC">
        <w:rPr>
          <w:b/>
          <w:color w:val="000000" w:themeColor="text1"/>
          <w:sz w:val="22"/>
          <w:szCs w:val="22"/>
        </w:rPr>
        <w:t>8</w:t>
      </w:r>
      <w:r w:rsidR="007B1860" w:rsidRPr="003F5663">
        <w:rPr>
          <w:b/>
          <w:color w:val="000000" w:themeColor="text1"/>
          <w:sz w:val="22"/>
          <w:szCs w:val="22"/>
        </w:rPr>
        <w:t>.</w:t>
      </w:r>
      <w:r w:rsidR="00FF2DD2" w:rsidRPr="003F5663">
        <w:rPr>
          <w:b/>
          <w:color w:val="000000" w:themeColor="text1"/>
          <w:sz w:val="22"/>
          <w:szCs w:val="22"/>
        </w:rPr>
        <w:t>201</w:t>
      </w:r>
      <w:r w:rsidR="0023622F" w:rsidRPr="003F5663">
        <w:rPr>
          <w:b/>
          <w:color w:val="000000" w:themeColor="text1"/>
          <w:sz w:val="22"/>
          <w:szCs w:val="22"/>
        </w:rPr>
        <w:t>8</w:t>
      </w:r>
      <w:r w:rsidR="007E06C3" w:rsidRPr="003F5663">
        <w:rPr>
          <w:b/>
          <w:color w:val="000000" w:themeColor="text1"/>
          <w:sz w:val="22"/>
          <w:szCs w:val="22"/>
        </w:rPr>
        <w:t xml:space="preserve"> roku</w:t>
      </w:r>
      <w:r w:rsidR="00A36408" w:rsidRPr="003F5663">
        <w:rPr>
          <w:b/>
          <w:color w:val="000000" w:themeColor="text1"/>
          <w:sz w:val="22"/>
          <w:szCs w:val="22"/>
        </w:rPr>
        <w:t>.</w:t>
      </w:r>
    </w:p>
    <w:p w:rsidR="003F5663" w:rsidRPr="00FE2E3D" w:rsidRDefault="003F5663" w:rsidP="00D45FDA">
      <w:pPr>
        <w:pStyle w:val="Akapitzlist"/>
        <w:spacing w:line="276" w:lineRule="auto"/>
        <w:ind w:left="426" w:right="709"/>
        <w:jc w:val="both"/>
        <w:rPr>
          <w:color w:val="000000" w:themeColor="text1"/>
          <w:sz w:val="22"/>
          <w:szCs w:val="22"/>
        </w:rPr>
      </w:pPr>
      <w:r w:rsidRPr="00FE2E3D">
        <w:rPr>
          <w:color w:val="000000" w:themeColor="text1"/>
          <w:sz w:val="22"/>
          <w:szCs w:val="22"/>
        </w:rPr>
        <w:t xml:space="preserve">Zamawiający dopuszcza przesłanie ofert </w:t>
      </w:r>
      <w:r w:rsidR="001D0867" w:rsidRPr="00FE2E3D">
        <w:rPr>
          <w:color w:val="000000" w:themeColor="text1"/>
          <w:sz w:val="22"/>
          <w:szCs w:val="22"/>
        </w:rPr>
        <w:t xml:space="preserve">pocztą elektroniczną na adres e-mail: </w:t>
      </w:r>
      <w:hyperlink r:id="rId8" w:history="1">
        <w:r w:rsidR="001D0867" w:rsidRPr="00FE2E3D">
          <w:rPr>
            <w:rStyle w:val="Hipercze"/>
            <w:color w:val="000000" w:themeColor="text1"/>
            <w:sz w:val="22"/>
            <w:szCs w:val="22"/>
          </w:rPr>
          <w:t>mczapla@blazowa.itl.pl</w:t>
        </w:r>
      </w:hyperlink>
      <w:r w:rsidR="001D0867" w:rsidRPr="00FE2E3D">
        <w:rPr>
          <w:color w:val="000000" w:themeColor="text1"/>
          <w:sz w:val="22"/>
          <w:szCs w:val="22"/>
        </w:rPr>
        <w:t xml:space="preserve">. </w:t>
      </w:r>
    </w:p>
    <w:p w:rsidR="00125018" w:rsidRPr="00744BEF" w:rsidRDefault="00125018" w:rsidP="008934D7">
      <w:pPr>
        <w:pStyle w:val="Akapitzlist"/>
        <w:numPr>
          <w:ilvl w:val="0"/>
          <w:numId w:val="1"/>
        </w:numPr>
        <w:spacing w:line="276" w:lineRule="auto"/>
        <w:ind w:left="426" w:right="709" w:hanging="426"/>
        <w:jc w:val="both"/>
        <w:rPr>
          <w:color w:val="000000" w:themeColor="text1"/>
          <w:sz w:val="22"/>
          <w:szCs w:val="22"/>
        </w:rPr>
      </w:pPr>
      <w:r w:rsidRPr="001D24B2">
        <w:rPr>
          <w:color w:val="000000" w:themeColor="text1"/>
          <w:sz w:val="22"/>
          <w:szCs w:val="22"/>
        </w:rPr>
        <w:t>W odpowiedzi na zapytanie ofertowe Wykonawca przedłoży</w:t>
      </w:r>
      <w:r w:rsidR="005066CB" w:rsidRPr="001D24B2">
        <w:rPr>
          <w:color w:val="000000" w:themeColor="text1"/>
          <w:sz w:val="22"/>
          <w:szCs w:val="22"/>
        </w:rPr>
        <w:t xml:space="preserve"> </w:t>
      </w:r>
      <w:r w:rsidR="00411916">
        <w:rPr>
          <w:color w:val="000000" w:themeColor="text1"/>
          <w:sz w:val="22"/>
          <w:szCs w:val="22"/>
        </w:rPr>
        <w:t>ofertę</w:t>
      </w:r>
      <w:r w:rsidR="00EE0CBB" w:rsidRPr="001D24B2">
        <w:rPr>
          <w:color w:val="000000" w:themeColor="text1"/>
          <w:sz w:val="22"/>
          <w:szCs w:val="22"/>
        </w:rPr>
        <w:t>.</w:t>
      </w:r>
      <w:r w:rsidR="005066CB" w:rsidRPr="001D24B2">
        <w:rPr>
          <w:color w:val="000000" w:themeColor="text1"/>
          <w:sz w:val="22"/>
          <w:szCs w:val="22"/>
        </w:rPr>
        <w:t xml:space="preserve"> </w:t>
      </w:r>
    </w:p>
    <w:p w:rsidR="00DE2F64" w:rsidRPr="00744BEF" w:rsidRDefault="00A8282B" w:rsidP="008934D7">
      <w:pPr>
        <w:pStyle w:val="Akapitzlist"/>
        <w:numPr>
          <w:ilvl w:val="0"/>
          <w:numId w:val="1"/>
        </w:numPr>
        <w:spacing w:line="276" w:lineRule="auto"/>
        <w:ind w:left="426" w:right="709" w:hanging="426"/>
        <w:jc w:val="both"/>
        <w:rPr>
          <w:color w:val="000000" w:themeColor="text1"/>
          <w:sz w:val="22"/>
          <w:szCs w:val="22"/>
        </w:rPr>
      </w:pPr>
      <w:r w:rsidRPr="00744BEF">
        <w:rPr>
          <w:color w:val="000000" w:themeColor="text1"/>
          <w:sz w:val="22"/>
          <w:szCs w:val="22"/>
        </w:rPr>
        <w:t>Termin związania ofertą 30 dni od upływu terminu składania ofert.</w:t>
      </w:r>
      <w:r w:rsidR="00DE2F64" w:rsidRPr="00744BEF">
        <w:rPr>
          <w:color w:val="000000" w:themeColor="text1"/>
          <w:sz w:val="22"/>
          <w:szCs w:val="22"/>
        </w:rPr>
        <w:t xml:space="preserve"> </w:t>
      </w:r>
    </w:p>
    <w:p w:rsidR="00DF6A1B" w:rsidRPr="002367F1" w:rsidRDefault="00BC2C96" w:rsidP="00C816CB">
      <w:pPr>
        <w:pStyle w:val="Akapitzlist"/>
        <w:numPr>
          <w:ilvl w:val="0"/>
          <w:numId w:val="1"/>
        </w:numPr>
        <w:spacing w:line="276" w:lineRule="auto"/>
        <w:ind w:left="426" w:right="709" w:hanging="426"/>
        <w:jc w:val="both"/>
        <w:rPr>
          <w:color w:val="000000" w:themeColor="text1"/>
          <w:sz w:val="22"/>
          <w:szCs w:val="22"/>
        </w:rPr>
      </w:pPr>
      <w:r w:rsidRPr="00744BEF">
        <w:rPr>
          <w:color w:val="000000" w:themeColor="text1"/>
          <w:sz w:val="22"/>
          <w:szCs w:val="22"/>
        </w:rPr>
        <w:t>Zamawiający zastrzega sobie prawo do odstąpienia od realizacji zamówienia bez podania przyczyn</w:t>
      </w:r>
      <w:r w:rsidR="00EE0CBB" w:rsidRPr="00744BEF">
        <w:rPr>
          <w:color w:val="000000" w:themeColor="text1"/>
          <w:sz w:val="22"/>
          <w:szCs w:val="22"/>
        </w:rPr>
        <w:t>.</w:t>
      </w:r>
    </w:p>
    <w:p w:rsidR="002010C8" w:rsidRDefault="002010C8" w:rsidP="00C816CB">
      <w:pPr>
        <w:spacing w:line="276" w:lineRule="auto"/>
        <w:ind w:right="709"/>
        <w:jc w:val="both"/>
        <w:rPr>
          <w:b/>
          <w:color w:val="000000" w:themeColor="text1"/>
          <w:sz w:val="22"/>
          <w:szCs w:val="22"/>
        </w:rPr>
      </w:pPr>
    </w:p>
    <w:p w:rsidR="00065AFB" w:rsidRPr="00065AFB" w:rsidRDefault="00065AFB" w:rsidP="00C816CB">
      <w:pPr>
        <w:spacing w:line="276" w:lineRule="auto"/>
        <w:ind w:right="709"/>
        <w:jc w:val="both"/>
        <w:rPr>
          <w:color w:val="000000" w:themeColor="text1"/>
          <w:sz w:val="22"/>
          <w:szCs w:val="22"/>
          <w:u w:val="single"/>
        </w:rPr>
      </w:pPr>
      <w:r w:rsidRPr="00065AFB">
        <w:rPr>
          <w:color w:val="000000" w:themeColor="text1"/>
          <w:sz w:val="22"/>
          <w:szCs w:val="22"/>
          <w:u w:val="single"/>
        </w:rPr>
        <w:t>Załączniki</w:t>
      </w:r>
    </w:p>
    <w:p w:rsidR="00065AFB" w:rsidRPr="00065AFB" w:rsidRDefault="00EE451A" w:rsidP="00C816CB">
      <w:pPr>
        <w:spacing w:line="276" w:lineRule="auto"/>
        <w:ind w:right="709"/>
        <w:jc w:val="both"/>
        <w:rPr>
          <w:color w:val="000000" w:themeColor="text1"/>
          <w:sz w:val="22"/>
          <w:szCs w:val="22"/>
        </w:rPr>
      </w:pPr>
      <w:r>
        <w:rPr>
          <w:color w:val="000000" w:themeColor="text1"/>
          <w:sz w:val="22"/>
          <w:szCs w:val="22"/>
        </w:rPr>
        <w:t>1. Umowa - projekt</w:t>
      </w:r>
    </w:p>
    <w:p w:rsidR="00014D3D" w:rsidRDefault="00014D3D" w:rsidP="00C816CB">
      <w:pPr>
        <w:spacing w:line="276" w:lineRule="auto"/>
        <w:ind w:right="709"/>
        <w:jc w:val="both"/>
        <w:rPr>
          <w:b/>
          <w:color w:val="000000" w:themeColor="text1"/>
          <w:sz w:val="22"/>
          <w:szCs w:val="22"/>
        </w:rPr>
      </w:pPr>
    </w:p>
    <w:p w:rsidR="00014D3D" w:rsidRPr="00744BEF" w:rsidRDefault="00014D3D" w:rsidP="00C816CB">
      <w:pPr>
        <w:spacing w:line="276" w:lineRule="auto"/>
        <w:ind w:right="709"/>
        <w:jc w:val="both"/>
        <w:rPr>
          <w:b/>
          <w:color w:val="000000" w:themeColor="text1"/>
          <w:sz w:val="22"/>
          <w:szCs w:val="22"/>
        </w:rPr>
      </w:pPr>
    </w:p>
    <w:p w:rsidR="00EE0CBB" w:rsidRPr="00744BEF" w:rsidRDefault="00EE0CBB" w:rsidP="002367F1">
      <w:pPr>
        <w:spacing w:line="276" w:lineRule="auto"/>
        <w:ind w:left="5811" w:firstLine="561"/>
        <w:rPr>
          <w:color w:val="000000" w:themeColor="text1"/>
          <w:sz w:val="22"/>
          <w:szCs w:val="22"/>
        </w:rPr>
      </w:pPr>
      <w:r w:rsidRPr="00744BEF">
        <w:rPr>
          <w:color w:val="000000" w:themeColor="text1"/>
          <w:sz w:val="22"/>
          <w:szCs w:val="22"/>
        </w:rPr>
        <w:t>……………………………….</w:t>
      </w:r>
    </w:p>
    <w:p w:rsidR="00744BEF" w:rsidRPr="00F94DE0" w:rsidRDefault="00E07EBE" w:rsidP="0023622F">
      <w:pPr>
        <w:spacing w:line="276" w:lineRule="auto"/>
        <w:ind w:left="6519" w:firstLine="561"/>
        <w:rPr>
          <w:i/>
          <w:color w:val="000000" w:themeColor="text1"/>
          <w:sz w:val="18"/>
          <w:szCs w:val="18"/>
        </w:rPr>
      </w:pPr>
      <w:r w:rsidRPr="00744BEF">
        <w:rPr>
          <w:i/>
          <w:color w:val="000000" w:themeColor="text1"/>
          <w:sz w:val="18"/>
          <w:szCs w:val="18"/>
        </w:rPr>
        <w:t>P</w:t>
      </w:r>
      <w:r w:rsidR="00EE0CBB" w:rsidRPr="00744BEF">
        <w:rPr>
          <w:i/>
          <w:color w:val="000000" w:themeColor="text1"/>
          <w:sz w:val="18"/>
          <w:szCs w:val="18"/>
        </w:rPr>
        <w:t>odpis</w:t>
      </w:r>
    </w:p>
    <w:p w:rsidR="00A36408" w:rsidRDefault="00A36408" w:rsidP="0079162E">
      <w:pPr>
        <w:spacing w:after="200" w:line="276" w:lineRule="auto"/>
        <w:rPr>
          <w:sz w:val="22"/>
          <w:szCs w:val="22"/>
        </w:rPr>
      </w:pPr>
    </w:p>
    <w:p w:rsidR="00EE451A" w:rsidRDefault="00EE451A">
      <w:pPr>
        <w:spacing w:after="200" w:line="276" w:lineRule="auto"/>
        <w:rPr>
          <w:sz w:val="22"/>
          <w:szCs w:val="22"/>
        </w:rPr>
      </w:pPr>
      <w:r>
        <w:rPr>
          <w:sz w:val="22"/>
          <w:szCs w:val="22"/>
        </w:rPr>
        <w:br w:type="page"/>
      </w:r>
    </w:p>
    <w:p w:rsidR="00EE451A" w:rsidRPr="00E430BC" w:rsidRDefault="00EE451A" w:rsidP="00EE451A">
      <w:pPr>
        <w:spacing w:line="276" w:lineRule="auto"/>
        <w:ind w:right="709"/>
        <w:jc w:val="right"/>
        <w:rPr>
          <w:color w:val="000000" w:themeColor="text1"/>
          <w:sz w:val="22"/>
          <w:szCs w:val="22"/>
        </w:rPr>
      </w:pPr>
      <w:r w:rsidRPr="00E430BC">
        <w:rPr>
          <w:color w:val="000000" w:themeColor="text1"/>
          <w:sz w:val="22"/>
          <w:szCs w:val="22"/>
        </w:rPr>
        <w:lastRenderedPageBreak/>
        <w:t>Załącznik nr 1</w:t>
      </w:r>
    </w:p>
    <w:p w:rsidR="00EE451A" w:rsidRPr="00E430BC" w:rsidRDefault="00EE451A" w:rsidP="00EE451A">
      <w:pPr>
        <w:spacing w:line="276" w:lineRule="auto"/>
        <w:ind w:right="709"/>
        <w:jc w:val="center"/>
        <w:rPr>
          <w:color w:val="000000" w:themeColor="text1"/>
          <w:sz w:val="22"/>
          <w:szCs w:val="22"/>
        </w:rPr>
      </w:pPr>
      <w:r w:rsidRPr="00E430BC">
        <w:rPr>
          <w:color w:val="000000" w:themeColor="text1"/>
          <w:sz w:val="22"/>
          <w:szCs w:val="22"/>
        </w:rPr>
        <w:t>UMOWA NR ……… - projekt</w:t>
      </w:r>
    </w:p>
    <w:p w:rsidR="00EE451A" w:rsidRPr="00E430BC" w:rsidRDefault="00EE451A" w:rsidP="00EE451A">
      <w:pPr>
        <w:tabs>
          <w:tab w:val="num" w:pos="0"/>
        </w:tabs>
        <w:spacing w:line="276" w:lineRule="auto"/>
        <w:jc w:val="both"/>
        <w:rPr>
          <w:rFonts w:eastAsia="Calibri"/>
          <w:color w:val="000000" w:themeColor="text1"/>
          <w:sz w:val="22"/>
          <w:szCs w:val="22"/>
        </w:rPr>
      </w:pPr>
      <w:r w:rsidRPr="00E430BC">
        <w:rPr>
          <w:rFonts w:eastAsia="Calibri"/>
          <w:color w:val="000000" w:themeColor="text1"/>
          <w:sz w:val="22"/>
          <w:szCs w:val="22"/>
        </w:rPr>
        <w:t xml:space="preserve">zawarta w dniu: .......................................... 2018 r. w Błażowej  pomiędzy: </w:t>
      </w:r>
    </w:p>
    <w:p w:rsidR="00EE451A" w:rsidRPr="00E430BC" w:rsidRDefault="00EE451A" w:rsidP="00EE451A">
      <w:pPr>
        <w:tabs>
          <w:tab w:val="num" w:pos="0"/>
        </w:tabs>
        <w:spacing w:line="276" w:lineRule="auto"/>
        <w:jc w:val="both"/>
        <w:rPr>
          <w:rFonts w:eastAsia="Calibri"/>
          <w:color w:val="000000" w:themeColor="text1"/>
          <w:sz w:val="22"/>
          <w:szCs w:val="22"/>
        </w:rPr>
      </w:pPr>
      <w:r w:rsidRPr="00E430BC">
        <w:rPr>
          <w:rFonts w:eastAsia="Calibri"/>
          <w:bCs/>
          <w:color w:val="000000" w:themeColor="text1"/>
          <w:sz w:val="22"/>
          <w:szCs w:val="22"/>
        </w:rPr>
        <w:t>Gminą Błażowa, Plac Jana Pawła II 1</w:t>
      </w:r>
      <w:r w:rsidRPr="00E430BC">
        <w:rPr>
          <w:rFonts w:eastAsia="Calibri"/>
          <w:color w:val="000000" w:themeColor="text1"/>
          <w:sz w:val="22"/>
          <w:szCs w:val="22"/>
        </w:rPr>
        <w:t>,</w:t>
      </w:r>
      <w:r w:rsidRPr="00E430BC">
        <w:rPr>
          <w:rFonts w:eastAsia="Calibri"/>
          <w:bCs/>
          <w:color w:val="000000" w:themeColor="text1"/>
          <w:sz w:val="22"/>
          <w:szCs w:val="22"/>
        </w:rPr>
        <w:t xml:space="preserve"> 36 -030 Błażowa</w:t>
      </w:r>
      <w:r w:rsidRPr="00E430BC">
        <w:rPr>
          <w:rFonts w:eastAsia="Calibri"/>
          <w:color w:val="000000" w:themeColor="text1"/>
          <w:sz w:val="22"/>
          <w:szCs w:val="22"/>
        </w:rPr>
        <w:t>, NIP 813-32-99-999, Regon 690581991</w:t>
      </w:r>
    </w:p>
    <w:p w:rsidR="00EE451A" w:rsidRPr="00E430BC" w:rsidRDefault="00EE451A" w:rsidP="00EE451A">
      <w:pPr>
        <w:tabs>
          <w:tab w:val="num" w:pos="0"/>
        </w:tabs>
        <w:spacing w:line="276" w:lineRule="auto"/>
        <w:jc w:val="both"/>
        <w:rPr>
          <w:rFonts w:eastAsia="Calibri"/>
          <w:color w:val="000000" w:themeColor="text1"/>
          <w:sz w:val="22"/>
          <w:szCs w:val="22"/>
        </w:rPr>
      </w:pPr>
      <w:r w:rsidRPr="00E430BC">
        <w:rPr>
          <w:rFonts w:eastAsia="Calibri"/>
          <w:color w:val="000000" w:themeColor="text1"/>
          <w:sz w:val="22"/>
          <w:szCs w:val="22"/>
        </w:rPr>
        <w:t xml:space="preserve">zwaną w dalszej umowy  </w:t>
      </w:r>
      <w:r w:rsidRPr="00E430BC">
        <w:rPr>
          <w:rFonts w:eastAsia="Calibri"/>
          <w:b/>
          <w:color w:val="000000" w:themeColor="text1"/>
          <w:sz w:val="22"/>
          <w:szCs w:val="22"/>
        </w:rPr>
        <w:t>Zamawiającym</w:t>
      </w:r>
      <w:r w:rsidRPr="00E430BC">
        <w:rPr>
          <w:rFonts w:eastAsia="Calibri"/>
          <w:color w:val="000000" w:themeColor="text1"/>
          <w:sz w:val="22"/>
          <w:szCs w:val="22"/>
        </w:rPr>
        <w:t xml:space="preserve">, reprezentowaną przez: </w:t>
      </w:r>
    </w:p>
    <w:p w:rsidR="00EE451A" w:rsidRPr="00E430BC" w:rsidRDefault="00EE451A" w:rsidP="00EE451A">
      <w:pPr>
        <w:tabs>
          <w:tab w:val="num" w:pos="0"/>
        </w:tabs>
        <w:spacing w:line="276" w:lineRule="auto"/>
        <w:jc w:val="both"/>
        <w:rPr>
          <w:rFonts w:eastAsia="Calibri"/>
          <w:bCs/>
          <w:color w:val="000000" w:themeColor="text1"/>
          <w:sz w:val="22"/>
          <w:szCs w:val="22"/>
        </w:rPr>
      </w:pPr>
      <w:r w:rsidRPr="00E430BC">
        <w:rPr>
          <w:rFonts w:eastAsia="Calibri"/>
          <w:bCs/>
          <w:color w:val="000000" w:themeColor="text1"/>
          <w:sz w:val="22"/>
          <w:szCs w:val="22"/>
        </w:rPr>
        <w:t>…………………… – Burmistrza Błażowej</w:t>
      </w:r>
    </w:p>
    <w:p w:rsidR="00EE451A" w:rsidRPr="00E430BC" w:rsidRDefault="00EE451A" w:rsidP="00EE451A">
      <w:pPr>
        <w:tabs>
          <w:tab w:val="num" w:pos="0"/>
        </w:tabs>
        <w:spacing w:line="276" w:lineRule="auto"/>
        <w:jc w:val="both"/>
        <w:rPr>
          <w:rFonts w:eastAsia="Calibri"/>
          <w:bCs/>
          <w:color w:val="000000" w:themeColor="text1"/>
          <w:sz w:val="22"/>
          <w:szCs w:val="22"/>
        </w:rPr>
      </w:pPr>
      <w:r w:rsidRPr="00E430BC">
        <w:rPr>
          <w:rFonts w:eastAsia="Calibri"/>
          <w:color w:val="000000" w:themeColor="text1"/>
          <w:sz w:val="22"/>
          <w:szCs w:val="22"/>
        </w:rPr>
        <w:t xml:space="preserve">przy kontrasygnacie </w:t>
      </w:r>
      <w:r w:rsidRPr="00E430BC">
        <w:rPr>
          <w:rFonts w:eastAsia="Calibri"/>
          <w:bCs/>
          <w:color w:val="000000" w:themeColor="text1"/>
          <w:sz w:val="22"/>
          <w:szCs w:val="22"/>
        </w:rPr>
        <w:t>Skarbnika Gminy</w:t>
      </w:r>
      <w:r w:rsidRPr="00E430BC">
        <w:rPr>
          <w:rFonts w:eastAsia="Calibri"/>
          <w:color w:val="000000" w:themeColor="text1"/>
          <w:sz w:val="22"/>
          <w:szCs w:val="22"/>
        </w:rPr>
        <w:t xml:space="preserve"> – </w:t>
      </w:r>
      <w:r w:rsidRPr="00E430BC">
        <w:rPr>
          <w:rFonts w:eastAsia="Calibri"/>
          <w:bCs/>
          <w:color w:val="000000" w:themeColor="text1"/>
          <w:sz w:val="22"/>
          <w:szCs w:val="22"/>
        </w:rPr>
        <w:t xml:space="preserve">…………………… </w:t>
      </w:r>
    </w:p>
    <w:p w:rsidR="00EE451A" w:rsidRPr="00E430BC" w:rsidRDefault="00EE451A" w:rsidP="00EE451A">
      <w:pPr>
        <w:tabs>
          <w:tab w:val="num" w:pos="0"/>
        </w:tabs>
        <w:spacing w:line="276" w:lineRule="auto"/>
        <w:jc w:val="both"/>
        <w:rPr>
          <w:rFonts w:eastAsia="Calibri"/>
          <w:color w:val="000000" w:themeColor="text1"/>
          <w:sz w:val="22"/>
          <w:szCs w:val="22"/>
        </w:rPr>
      </w:pPr>
      <w:r w:rsidRPr="00E430BC">
        <w:rPr>
          <w:rFonts w:eastAsia="Calibri"/>
          <w:color w:val="000000" w:themeColor="text1"/>
          <w:sz w:val="22"/>
          <w:szCs w:val="22"/>
        </w:rPr>
        <w:t>a:</w:t>
      </w:r>
    </w:p>
    <w:p w:rsidR="00EE451A" w:rsidRPr="00E430BC" w:rsidRDefault="00EE451A" w:rsidP="00EE451A">
      <w:pPr>
        <w:tabs>
          <w:tab w:val="num" w:pos="0"/>
        </w:tabs>
        <w:spacing w:line="276" w:lineRule="auto"/>
        <w:jc w:val="both"/>
        <w:rPr>
          <w:rFonts w:eastAsia="Calibri"/>
          <w:color w:val="000000" w:themeColor="text1"/>
          <w:sz w:val="22"/>
          <w:szCs w:val="22"/>
        </w:rPr>
      </w:pPr>
      <w:r w:rsidRPr="00E430BC">
        <w:rPr>
          <w:rFonts w:eastAsia="Calibri"/>
          <w:color w:val="000000" w:themeColor="text1"/>
          <w:sz w:val="22"/>
          <w:szCs w:val="22"/>
        </w:rPr>
        <w:t>………………………………… z siedzibą …………………., NIP….…………, reprezentowanym przez:</w:t>
      </w:r>
    </w:p>
    <w:p w:rsidR="00EE451A" w:rsidRPr="00E430BC" w:rsidRDefault="00EE451A" w:rsidP="00EE451A">
      <w:pPr>
        <w:tabs>
          <w:tab w:val="num" w:pos="0"/>
        </w:tabs>
        <w:spacing w:line="276" w:lineRule="auto"/>
        <w:jc w:val="both"/>
        <w:rPr>
          <w:rFonts w:eastAsia="Calibri"/>
          <w:color w:val="000000" w:themeColor="text1"/>
          <w:sz w:val="22"/>
          <w:szCs w:val="22"/>
        </w:rPr>
      </w:pPr>
      <w:r w:rsidRPr="00E430BC">
        <w:rPr>
          <w:rFonts w:eastAsia="Calibri"/>
          <w:color w:val="000000" w:themeColor="text1"/>
          <w:sz w:val="22"/>
          <w:szCs w:val="22"/>
        </w:rPr>
        <w:t>……………………… - ……………………</w:t>
      </w:r>
    </w:p>
    <w:p w:rsidR="00EE451A" w:rsidRPr="00E430BC" w:rsidRDefault="00EE451A" w:rsidP="00EE451A">
      <w:pPr>
        <w:tabs>
          <w:tab w:val="num" w:pos="0"/>
        </w:tabs>
        <w:spacing w:line="276" w:lineRule="auto"/>
        <w:jc w:val="both"/>
        <w:rPr>
          <w:color w:val="000000" w:themeColor="text1"/>
          <w:sz w:val="22"/>
          <w:szCs w:val="22"/>
        </w:rPr>
      </w:pPr>
      <w:r w:rsidRPr="00E430BC">
        <w:rPr>
          <w:color w:val="000000" w:themeColor="text1"/>
          <w:sz w:val="22"/>
          <w:szCs w:val="22"/>
        </w:rPr>
        <w:t xml:space="preserve">zwanym dalej </w:t>
      </w:r>
      <w:r w:rsidRPr="00E430BC">
        <w:rPr>
          <w:b/>
          <w:color w:val="000000" w:themeColor="text1"/>
          <w:sz w:val="22"/>
          <w:szCs w:val="22"/>
        </w:rPr>
        <w:t>Wykonawcą</w:t>
      </w:r>
      <w:r w:rsidRPr="00E430BC">
        <w:rPr>
          <w:color w:val="000000" w:themeColor="text1"/>
          <w:sz w:val="22"/>
          <w:szCs w:val="22"/>
        </w:rPr>
        <w:t xml:space="preserve">, wybranym w postępowaniu o wartości szacunkowej poniżej 30 000 euro na podstawie art. 4 ust. 8 ustawy z dnia 29 stycznia 2004 r. Prawo zamówień publicznych (Dz. U. z 2017 r. poz. 1579 </w:t>
      </w:r>
      <w:proofErr w:type="spellStart"/>
      <w:r w:rsidRPr="00E430BC">
        <w:rPr>
          <w:color w:val="000000" w:themeColor="text1"/>
          <w:sz w:val="22"/>
          <w:szCs w:val="22"/>
        </w:rPr>
        <w:t>t.j</w:t>
      </w:r>
      <w:proofErr w:type="spellEnd"/>
      <w:r w:rsidRPr="00E430BC">
        <w:rPr>
          <w:color w:val="000000" w:themeColor="text1"/>
          <w:sz w:val="22"/>
          <w:szCs w:val="22"/>
        </w:rPr>
        <w:t>.), o następującej treści:</w:t>
      </w:r>
    </w:p>
    <w:p w:rsidR="00EE451A" w:rsidRPr="00E430BC" w:rsidRDefault="00EE451A" w:rsidP="00EE451A">
      <w:pPr>
        <w:spacing w:line="240" w:lineRule="auto"/>
        <w:jc w:val="center"/>
        <w:rPr>
          <w:b/>
          <w:color w:val="000000" w:themeColor="text1"/>
          <w:sz w:val="22"/>
          <w:szCs w:val="22"/>
        </w:rPr>
      </w:pPr>
    </w:p>
    <w:p w:rsidR="00EE451A" w:rsidRPr="00E430BC" w:rsidRDefault="00EE451A" w:rsidP="00EE451A">
      <w:pPr>
        <w:autoSpaceDE w:val="0"/>
        <w:autoSpaceDN w:val="0"/>
        <w:adjustRightInd w:val="0"/>
        <w:spacing w:line="276" w:lineRule="auto"/>
        <w:jc w:val="center"/>
        <w:rPr>
          <w:b/>
          <w:bCs/>
          <w:color w:val="000000" w:themeColor="text1"/>
          <w:sz w:val="22"/>
          <w:szCs w:val="22"/>
        </w:rPr>
      </w:pPr>
      <w:r w:rsidRPr="00E430BC">
        <w:rPr>
          <w:b/>
          <w:bCs/>
          <w:color w:val="000000" w:themeColor="text1"/>
          <w:sz w:val="22"/>
          <w:szCs w:val="22"/>
        </w:rPr>
        <w:t>§ 1</w:t>
      </w:r>
    </w:p>
    <w:p w:rsidR="00EE451A" w:rsidRPr="00E430BC" w:rsidRDefault="00EE451A" w:rsidP="00EE451A">
      <w:pPr>
        <w:autoSpaceDE w:val="0"/>
        <w:autoSpaceDN w:val="0"/>
        <w:adjustRightInd w:val="0"/>
        <w:spacing w:line="276" w:lineRule="auto"/>
        <w:jc w:val="center"/>
        <w:rPr>
          <w:bCs/>
          <w:color w:val="000000" w:themeColor="text1"/>
          <w:sz w:val="22"/>
          <w:szCs w:val="22"/>
        </w:rPr>
      </w:pPr>
      <w:r w:rsidRPr="00E430BC">
        <w:rPr>
          <w:bCs/>
          <w:color w:val="000000" w:themeColor="text1"/>
          <w:sz w:val="22"/>
          <w:szCs w:val="22"/>
        </w:rPr>
        <w:t>PRZEDMIOT UMOWY</w:t>
      </w:r>
    </w:p>
    <w:p w:rsidR="00EE451A" w:rsidRPr="000031C7" w:rsidRDefault="00EE451A" w:rsidP="00EE451A">
      <w:pPr>
        <w:pStyle w:val="Akapitzlist"/>
        <w:numPr>
          <w:ilvl w:val="0"/>
          <w:numId w:val="8"/>
        </w:numPr>
        <w:autoSpaceDE w:val="0"/>
        <w:autoSpaceDN w:val="0"/>
        <w:adjustRightInd w:val="0"/>
        <w:spacing w:line="276" w:lineRule="auto"/>
        <w:ind w:left="284" w:hanging="284"/>
        <w:contextualSpacing w:val="0"/>
        <w:jc w:val="both"/>
        <w:rPr>
          <w:color w:val="000000" w:themeColor="text1"/>
          <w:sz w:val="22"/>
          <w:szCs w:val="22"/>
        </w:rPr>
      </w:pPr>
      <w:r w:rsidRPr="00E430BC">
        <w:rPr>
          <w:color w:val="000000" w:themeColor="text1"/>
          <w:sz w:val="22"/>
          <w:szCs w:val="22"/>
        </w:rPr>
        <w:t xml:space="preserve">Zamawiający powierza, a Wykonawca  przyjmuje do wykonania następujące zadanie: </w:t>
      </w:r>
      <w:r w:rsidRPr="00E430BC">
        <w:rPr>
          <w:bCs/>
          <w:color w:val="000000" w:themeColor="text1"/>
          <w:sz w:val="22"/>
          <w:szCs w:val="22"/>
          <w:shd w:val="clear" w:color="auto" w:fill="FFFFFF"/>
        </w:rPr>
        <w:t>„</w:t>
      </w:r>
      <w:r w:rsidR="00E430BC" w:rsidRPr="00E430BC">
        <w:rPr>
          <w:b/>
          <w:color w:val="000000" w:themeColor="text1"/>
          <w:sz w:val="22"/>
          <w:szCs w:val="22"/>
        </w:rPr>
        <w:t>Urządzenie placu zabaw przy Szkole Podstawowej w Kąkolówce.</w:t>
      </w:r>
      <w:r w:rsidRPr="00E430BC">
        <w:rPr>
          <w:color w:val="000000" w:themeColor="text1"/>
          <w:sz w:val="22"/>
          <w:szCs w:val="22"/>
        </w:rPr>
        <w:t>”</w:t>
      </w:r>
      <w:r w:rsidRPr="00E430BC">
        <w:rPr>
          <w:bCs/>
          <w:color w:val="000000" w:themeColor="text1"/>
          <w:sz w:val="22"/>
          <w:szCs w:val="22"/>
        </w:rPr>
        <w:t xml:space="preserve"> określone w Zapytaniu Ofertowym oraz w Ofercie Wykonawcy.</w:t>
      </w:r>
    </w:p>
    <w:p w:rsidR="000031C7" w:rsidRPr="000031C7" w:rsidRDefault="000031C7" w:rsidP="00EE451A">
      <w:pPr>
        <w:pStyle w:val="Akapitzlist"/>
        <w:numPr>
          <w:ilvl w:val="0"/>
          <w:numId w:val="8"/>
        </w:numPr>
        <w:autoSpaceDE w:val="0"/>
        <w:autoSpaceDN w:val="0"/>
        <w:adjustRightInd w:val="0"/>
        <w:spacing w:line="276" w:lineRule="auto"/>
        <w:ind w:left="284" w:hanging="284"/>
        <w:contextualSpacing w:val="0"/>
        <w:jc w:val="both"/>
        <w:rPr>
          <w:color w:val="000000" w:themeColor="text1"/>
          <w:sz w:val="22"/>
          <w:szCs w:val="22"/>
        </w:rPr>
      </w:pPr>
      <w:r>
        <w:rPr>
          <w:bCs/>
          <w:color w:val="000000" w:themeColor="text1"/>
          <w:sz w:val="22"/>
          <w:szCs w:val="22"/>
        </w:rPr>
        <w:t>W ramach umowy Wykonawca dostarczy oraz zamontuje następujące urządzenia zabawowe oraz urządzenia fitness:</w:t>
      </w:r>
    </w:p>
    <w:tbl>
      <w:tblPr>
        <w:tblStyle w:val="Tabela-Siatka"/>
        <w:tblW w:w="0" w:type="auto"/>
        <w:jc w:val="center"/>
        <w:tblLook w:val="04A0" w:firstRow="1" w:lastRow="0" w:firstColumn="1" w:lastColumn="0" w:noHBand="0" w:noVBand="1"/>
      </w:tblPr>
      <w:tblGrid>
        <w:gridCol w:w="704"/>
        <w:gridCol w:w="6095"/>
        <w:gridCol w:w="1418"/>
      </w:tblGrid>
      <w:tr w:rsidR="000031C7" w:rsidTr="00A515C9">
        <w:trPr>
          <w:jc w:val="center"/>
        </w:trPr>
        <w:tc>
          <w:tcPr>
            <w:tcW w:w="704" w:type="dxa"/>
          </w:tcPr>
          <w:p w:rsidR="000031C7" w:rsidRDefault="000031C7" w:rsidP="00A515C9">
            <w:pPr>
              <w:spacing w:line="276" w:lineRule="auto"/>
              <w:ind w:right="-29"/>
              <w:jc w:val="center"/>
              <w:rPr>
                <w:color w:val="000000" w:themeColor="text1"/>
                <w:spacing w:val="-3"/>
                <w:sz w:val="22"/>
                <w:szCs w:val="22"/>
              </w:rPr>
            </w:pPr>
            <w:r>
              <w:rPr>
                <w:color w:val="000000" w:themeColor="text1"/>
                <w:spacing w:val="-3"/>
                <w:sz w:val="22"/>
                <w:szCs w:val="22"/>
              </w:rPr>
              <w:t>Lp.</w:t>
            </w:r>
          </w:p>
        </w:tc>
        <w:tc>
          <w:tcPr>
            <w:tcW w:w="6095" w:type="dxa"/>
          </w:tcPr>
          <w:p w:rsidR="000031C7" w:rsidRDefault="000031C7" w:rsidP="00A515C9">
            <w:pPr>
              <w:spacing w:line="276" w:lineRule="auto"/>
              <w:jc w:val="center"/>
              <w:rPr>
                <w:color w:val="000000" w:themeColor="text1"/>
                <w:spacing w:val="-3"/>
                <w:sz w:val="22"/>
                <w:szCs w:val="22"/>
              </w:rPr>
            </w:pPr>
            <w:r>
              <w:rPr>
                <w:color w:val="000000" w:themeColor="text1"/>
                <w:spacing w:val="-3"/>
                <w:sz w:val="22"/>
                <w:szCs w:val="22"/>
              </w:rPr>
              <w:t>Nazwa</w:t>
            </w:r>
          </w:p>
        </w:tc>
        <w:tc>
          <w:tcPr>
            <w:tcW w:w="1418" w:type="dxa"/>
          </w:tcPr>
          <w:p w:rsidR="000031C7" w:rsidRDefault="000031C7" w:rsidP="00A515C9">
            <w:pPr>
              <w:spacing w:line="276" w:lineRule="auto"/>
              <w:ind w:right="34"/>
              <w:jc w:val="center"/>
              <w:rPr>
                <w:color w:val="000000" w:themeColor="text1"/>
                <w:spacing w:val="-3"/>
                <w:sz w:val="22"/>
                <w:szCs w:val="22"/>
              </w:rPr>
            </w:pPr>
            <w:r>
              <w:rPr>
                <w:color w:val="000000" w:themeColor="text1"/>
                <w:spacing w:val="-3"/>
                <w:sz w:val="22"/>
                <w:szCs w:val="22"/>
              </w:rPr>
              <w:t>Ilość szt.</w:t>
            </w:r>
          </w:p>
        </w:tc>
      </w:tr>
      <w:tr w:rsidR="000031C7" w:rsidTr="00A515C9">
        <w:trPr>
          <w:jc w:val="center"/>
        </w:trPr>
        <w:tc>
          <w:tcPr>
            <w:tcW w:w="704" w:type="dxa"/>
          </w:tcPr>
          <w:p w:rsidR="000031C7" w:rsidRDefault="000031C7" w:rsidP="00A515C9">
            <w:pPr>
              <w:spacing w:line="276" w:lineRule="auto"/>
              <w:ind w:right="-29"/>
              <w:jc w:val="center"/>
              <w:rPr>
                <w:color w:val="000000" w:themeColor="text1"/>
                <w:spacing w:val="-3"/>
                <w:sz w:val="22"/>
                <w:szCs w:val="22"/>
              </w:rPr>
            </w:pPr>
            <w:r>
              <w:rPr>
                <w:color w:val="000000" w:themeColor="text1"/>
                <w:spacing w:val="-3"/>
                <w:sz w:val="22"/>
                <w:szCs w:val="22"/>
              </w:rPr>
              <w:t>1</w:t>
            </w:r>
          </w:p>
        </w:tc>
        <w:tc>
          <w:tcPr>
            <w:tcW w:w="6095" w:type="dxa"/>
          </w:tcPr>
          <w:p w:rsidR="000031C7" w:rsidRDefault="000031C7" w:rsidP="00A515C9">
            <w:pPr>
              <w:spacing w:line="276" w:lineRule="auto"/>
              <w:jc w:val="both"/>
              <w:rPr>
                <w:color w:val="000000" w:themeColor="text1"/>
                <w:spacing w:val="-3"/>
                <w:sz w:val="22"/>
                <w:szCs w:val="22"/>
              </w:rPr>
            </w:pPr>
            <w:r>
              <w:rPr>
                <w:color w:val="000000" w:themeColor="text1"/>
                <w:spacing w:val="-3"/>
                <w:sz w:val="22"/>
                <w:szCs w:val="22"/>
              </w:rPr>
              <w:t xml:space="preserve">Zestaw zabawowy </w:t>
            </w:r>
            <w:proofErr w:type="spellStart"/>
            <w:r w:rsidRPr="00AB4CB6">
              <w:rPr>
                <w:color w:val="000000" w:themeColor="text1"/>
                <w:spacing w:val="-3"/>
                <w:sz w:val="22"/>
                <w:szCs w:val="22"/>
              </w:rPr>
              <w:t>Dejzi</w:t>
            </w:r>
            <w:proofErr w:type="spellEnd"/>
            <w:r w:rsidRPr="00AB4CB6">
              <w:rPr>
                <w:color w:val="000000" w:themeColor="text1"/>
                <w:spacing w:val="-3"/>
                <w:sz w:val="22"/>
                <w:szCs w:val="22"/>
              </w:rPr>
              <w:t xml:space="preserve"> i </w:t>
            </w:r>
            <w:proofErr w:type="spellStart"/>
            <w:r w:rsidRPr="00AB4CB6">
              <w:rPr>
                <w:color w:val="000000" w:themeColor="text1"/>
                <w:spacing w:val="-3"/>
                <w:sz w:val="22"/>
                <w:szCs w:val="22"/>
              </w:rPr>
              <w:t>Hyzio</w:t>
            </w:r>
            <w:proofErr w:type="spellEnd"/>
            <w:r w:rsidRPr="00AB4CB6">
              <w:rPr>
                <w:color w:val="000000" w:themeColor="text1"/>
                <w:spacing w:val="-3"/>
                <w:sz w:val="22"/>
                <w:szCs w:val="22"/>
              </w:rPr>
              <w:t xml:space="preserve"> na konstrukcji metalowej z dwoma zjeżdżalniami wykonanymi ze stali nierdzewnej</w:t>
            </w:r>
            <w:r>
              <w:rPr>
                <w:color w:val="000000" w:themeColor="text1"/>
                <w:spacing w:val="-3"/>
                <w:sz w:val="22"/>
                <w:szCs w:val="22"/>
              </w:rPr>
              <w:t>, podest wejściowy – dwa trapy, schodki zabudowane</w:t>
            </w:r>
          </w:p>
        </w:tc>
        <w:tc>
          <w:tcPr>
            <w:tcW w:w="1418" w:type="dxa"/>
            <w:vAlign w:val="center"/>
          </w:tcPr>
          <w:p w:rsidR="000031C7" w:rsidRDefault="000031C7" w:rsidP="00A515C9">
            <w:pPr>
              <w:spacing w:line="276" w:lineRule="auto"/>
              <w:jc w:val="center"/>
              <w:rPr>
                <w:color w:val="000000" w:themeColor="text1"/>
                <w:spacing w:val="-3"/>
                <w:sz w:val="22"/>
                <w:szCs w:val="22"/>
              </w:rPr>
            </w:pPr>
            <w:r>
              <w:rPr>
                <w:color w:val="000000" w:themeColor="text1"/>
                <w:spacing w:val="-3"/>
                <w:sz w:val="22"/>
                <w:szCs w:val="22"/>
              </w:rPr>
              <w:t>1</w:t>
            </w:r>
          </w:p>
        </w:tc>
      </w:tr>
      <w:tr w:rsidR="000031C7" w:rsidTr="00A515C9">
        <w:trPr>
          <w:jc w:val="center"/>
        </w:trPr>
        <w:tc>
          <w:tcPr>
            <w:tcW w:w="704" w:type="dxa"/>
          </w:tcPr>
          <w:p w:rsidR="000031C7" w:rsidRDefault="000031C7" w:rsidP="00A515C9">
            <w:pPr>
              <w:spacing w:line="276" w:lineRule="auto"/>
              <w:ind w:right="-29"/>
              <w:jc w:val="center"/>
              <w:rPr>
                <w:color w:val="000000" w:themeColor="text1"/>
                <w:spacing w:val="-3"/>
                <w:sz w:val="22"/>
                <w:szCs w:val="22"/>
              </w:rPr>
            </w:pPr>
            <w:r>
              <w:rPr>
                <w:color w:val="000000" w:themeColor="text1"/>
                <w:spacing w:val="-3"/>
                <w:sz w:val="22"/>
                <w:szCs w:val="22"/>
              </w:rPr>
              <w:t>2</w:t>
            </w:r>
          </w:p>
        </w:tc>
        <w:tc>
          <w:tcPr>
            <w:tcW w:w="6095" w:type="dxa"/>
          </w:tcPr>
          <w:p w:rsidR="000031C7" w:rsidRDefault="000031C7" w:rsidP="00A515C9">
            <w:pPr>
              <w:spacing w:line="276" w:lineRule="auto"/>
              <w:jc w:val="both"/>
              <w:rPr>
                <w:color w:val="000000" w:themeColor="text1"/>
                <w:spacing w:val="-3"/>
                <w:sz w:val="22"/>
                <w:szCs w:val="22"/>
              </w:rPr>
            </w:pPr>
            <w:r w:rsidRPr="008D167F">
              <w:rPr>
                <w:color w:val="000000" w:themeColor="text1"/>
                <w:spacing w:val="-3"/>
                <w:sz w:val="22"/>
                <w:szCs w:val="22"/>
              </w:rPr>
              <w:t>Huśtawka wagowa</w:t>
            </w:r>
            <w:r>
              <w:rPr>
                <w:color w:val="000000" w:themeColor="text1"/>
                <w:spacing w:val="-3"/>
                <w:sz w:val="22"/>
                <w:szCs w:val="22"/>
              </w:rPr>
              <w:t xml:space="preserve"> – </w:t>
            </w:r>
            <w:r w:rsidRPr="008D167F">
              <w:rPr>
                <w:color w:val="000000" w:themeColor="text1"/>
                <w:spacing w:val="-3"/>
                <w:sz w:val="22"/>
                <w:szCs w:val="22"/>
              </w:rPr>
              <w:t>konstrukcj</w:t>
            </w:r>
            <w:r>
              <w:rPr>
                <w:color w:val="000000" w:themeColor="text1"/>
                <w:spacing w:val="-3"/>
                <w:sz w:val="22"/>
                <w:szCs w:val="22"/>
              </w:rPr>
              <w:t>a metalowa</w:t>
            </w:r>
            <w:r w:rsidRPr="008D167F">
              <w:rPr>
                <w:color w:val="000000" w:themeColor="text1"/>
                <w:spacing w:val="-3"/>
                <w:sz w:val="22"/>
                <w:szCs w:val="22"/>
              </w:rPr>
              <w:t>.</w:t>
            </w:r>
          </w:p>
        </w:tc>
        <w:tc>
          <w:tcPr>
            <w:tcW w:w="1418" w:type="dxa"/>
            <w:vAlign w:val="center"/>
          </w:tcPr>
          <w:p w:rsidR="000031C7" w:rsidRDefault="000031C7" w:rsidP="00A515C9">
            <w:pPr>
              <w:spacing w:line="276" w:lineRule="auto"/>
              <w:jc w:val="center"/>
              <w:rPr>
                <w:color w:val="000000" w:themeColor="text1"/>
                <w:spacing w:val="-3"/>
                <w:sz w:val="22"/>
                <w:szCs w:val="22"/>
              </w:rPr>
            </w:pPr>
            <w:r>
              <w:rPr>
                <w:color w:val="000000" w:themeColor="text1"/>
                <w:spacing w:val="-3"/>
                <w:sz w:val="22"/>
                <w:szCs w:val="22"/>
              </w:rPr>
              <w:t>2</w:t>
            </w:r>
          </w:p>
        </w:tc>
      </w:tr>
      <w:tr w:rsidR="000031C7" w:rsidTr="00A515C9">
        <w:trPr>
          <w:jc w:val="center"/>
        </w:trPr>
        <w:tc>
          <w:tcPr>
            <w:tcW w:w="704" w:type="dxa"/>
          </w:tcPr>
          <w:p w:rsidR="000031C7" w:rsidRDefault="000031C7" w:rsidP="00A515C9">
            <w:pPr>
              <w:spacing w:line="276" w:lineRule="auto"/>
              <w:ind w:right="-29"/>
              <w:jc w:val="center"/>
              <w:rPr>
                <w:color w:val="000000" w:themeColor="text1"/>
                <w:spacing w:val="-3"/>
                <w:sz w:val="22"/>
                <w:szCs w:val="22"/>
              </w:rPr>
            </w:pPr>
            <w:r>
              <w:rPr>
                <w:color w:val="000000" w:themeColor="text1"/>
                <w:spacing w:val="-3"/>
                <w:sz w:val="22"/>
                <w:szCs w:val="22"/>
              </w:rPr>
              <w:t>3</w:t>
            </w:r>
          </w:p>
        </w:tc>
        <w:tc>
          <w:tcPr>
            <w:tcW w:w="6095" w:type="dxa"/>
          </w:tcPr>
          <w:p w:rsidR="000031C7" w:rsidRDefault="000031C7" w:rsidP="00A515C9">
            <w:pPr>
              <w:spacing w:line="276" w:lineRule="auto"/>
              <w:jc w:val="both"/>
              <w:rPr>
                <w:color w:val="000000" w:themeColor="text1"/>
                <w:spacing w:val="-3"/>
                <w:sz w:val="22"/>
                <w:szCs w:val="22"/>
              </w:rPr>
            </w:pPr>
            <w:r>
              <w:rPr>
                <w:color w:val="000000" w:themeColor="text1"/>
                <w:spacing w:val="-3"/>
                <w:sz w:val="22"/>
                <w:szCs w:val="22"/>
              </w:rPr>
              <w:t>Bujak (Sprężynowiec)</w:t>
            </w:r>
          </w:p>
        </w:tc>
        <w:tc>
          <w:tcPr>
            <w:tcW w:w="1418" w:type="dxa"/>
            <w:vAlign w:val="center"/>
          </w:tcPr>
          <w:p w:rsidR="000031C7" w:rsidRDefault="000031C7" w:rsidP="00A515C9">
            <w:pPr>
              <w:spacing w:line="276" w:lineRule="auto"/>
              <w:jc w:val="center"/>
              <w:rPr>
                <w:color w:val="000000" w:themeColor="text1"/>
                <w:spacing w:val="-3"/>
                <w:sz w:val="22"/>
                <w:szCs w:val="22"/>
              </w:rPr>
            </w:pPr>
            <w:r>
              <w:rPr>
                <w:color w:val="000000" w:themeColor="text1"/>
                <w:spacing w:val="-3"/>
                <w:sz w:val="22"/>
                <w:szCs w:val="22"/>
              </w:rPr>
              <w:t>2</w:t>
            </w:r>
          </w:p>
        </w:tc>
      </w:tr>
      <w:tr w:rsidR="000031C7" w:rsidTr="00A515C9">
        <w:trPr>
          <w:jc w:val="center"/>
        </w:trPr>
        <w:tc>
          <w:tcPr>
            <w:tcW w:w="704" w:type="dxa"/>
          </w:tcPr>
          <w:p w:rsidR="000031C7" w:rsidRDefault="000031C7" w:rsidP="00A515C9">
            <w:pPr>
              <w:spacing w:line="276" w:lineRule="auto"/>
              <w:ind w:right="-29"/>
              <w:jc w:val="center"/>
              <w:rPr>
                <w:color w:val="000000" w:themeColor="text1"/>
                <w:spacing w:val="-3"/>
                <w:sz w:val="22"/>
                <w:szCs w:val="22"/>
              </w:rPr>
            </w:pPr>
            <w:r>
              <w:rPr>
                <w:color w:val="000000" w:themeColor="text1"/>
                <w:spacing w:val="-3"/>
                <w:sz w:val="22"/>
                <w:szCs w:val="22"/>
              </w:rPr>
              <w:t>4</w:t>
            </w:r>
          </w:p>
        </w:tc>
        <w:tc>
          <w:tcPr>
            <w:tcW w:w="6095" w:type="dxa"/>
          </w:tcPr>
          <w:p w:rsidR="000031C7" w:rsidRDefault="000031C7" w:rsidP="00A515C9">
            <w:pPr>
              <w:spacing w:line="276" w:lineRule="auto"/>
              <w:jc w:val="both"/>
              <w:rPr>
                <w:color w:val="000000" w:themeColor="text1"/>
                <w:spacing w:val="-3"/>
                <w:sz w:val="22"/>
                <w:szCs w:val="22"/>
              </w:rPr>
            </w:pPr>
            <w:r>
              <w:rPr>
                <w:color w:val="000000" w:themeColor="text1"/>
                <w:spacing w:val="-3"/>
                <w:sz w:val="22"/>
                <w:szCs w:val="22"/>
              </w:rPr>
              <w:t xml:space="preserve">Urządzenie fitness – Orbitrek </w:t>
            </w:r>
          </w:p>
        </w:tc>
        <w:tc>
          <w:tcPr>
            <w:tcW w:w="1418" w:type="dxa"/>
            <w:vAlign w:val="center"/>
          </w:tcPr>
          <w:p w:rsidR="000031C7" w:rsidRDefault="000031C7" w:rsidP="00A515C9">
            <w:pPr>
              <w:spacing w:line="276" w:lineRule="auto"/>
              <w:jc w:val="center"/>
              <w:rPr>
                <w:color w:val="000000" w:themeColor="text1"/>
                <w:spacing w:val="-3"/>
                <w:sz w:val="22"/>
                <w:szCs w:val="22"/>
              </w:rPr>
            </w:pPr>
            <w:r>
              <w:rPr>
                <w:color w:val="000000" w:themeColor="text1"/>
                <w:spacing w:val="-3"/>
                <w:sz w:val="22"/>
                <w:szCs w:val="22"/>
              </w:rPr>
              <w:t>1</w:t>
            </w:r>
          </w:p>
        </w:tc>
      </w:tr>
      <w:tr w:rsidR="000031C7" w:rsidTr="00A515C9">
        <w:trPr>
          <w:jc w:val="center"/>
        </w:trPr>
        <w:tc>
          <w:tcPr>
            <w:tcW w:w="704" w:type="dxa"/>
          </w:tcPr>
          <w:p w:rsidR="000031C7" w:rsidRDefault="000031C7" w:rsidP="00A515C9">
            <w:pPr>
              <w:spacing w:line="276" w:lineRule="auto"/>
              <w:ind w:right="-29"/>
              <w:jc w:val="center"/>
              <w:rPr>
                <w:color w:val="000000" w:themeColor="text1"/>
                <w:spacing w:val="-3"/>
                <w:sz w:val="22"/>
                <w:szCs w:val="22"/>
              </w:rPr>
            </w:pPr>
            <w:r>
              <w:rPr>
                <w:color w:val="000000" w:themeColor="text1"/>
                <w:spacing w:val="-3"/>
                <w:sz w:val="22"/>
                <w:szCs w:val="22"/>
              </w:rPr>
              <w:t>5</w:t>
            </w:r>
          </w:p>
        </w:tc>
        <w:tc>
          <w:tcPr>
            <w:tcW w:w="6095" w:type="dxa"/>
          </w:tcPr>
          <w:p w:rsidR="000031C7" w:rsidRDefault="000031C7" w:rsidP="00A515C9">
            <w:pPr>
              <w:spacing w:line="276" w:lineRule="auto"/>
              <w:jc w:val="both"/>
              <w:rPr>
                <w:color w:val="000000" w:themeColor="text1"/>
                <w:spacing w:val="-3"/>
                <w:sz w:val="22"/>
                <w:szCs w:val="22"/>
              </w:rPr>
            </w:pPr>
            <w:r>
              <w:rPr>
                <w:color w:val="000000" w:themeColor="text1"/>
                <w:spacing w:val="-3"/>
                <w:sz w:val="22"/>
                <w:szCs w:val="22"/>
              </w:rPr>
              <w:t>Urządzenie fitness – Wahadło</w:t>
            </w:r>
          </w:p>
        </w:tc>
        <w:tc>
          <w:tcPr>
            <w:tcW w:w="1418" w:type="dxa"/>
            <w:vAlign w:val="center"/>
          </w:tcPr>
          <w:p w:rsidR="000031C7" w:rsidRDefault="000031C7" w:rsidP="00A515C9">
            <w:pPr>
              <w:spacing w:line="276" w:lineRule="auto"/>
              <w:jc w:val="center"/>
              <w:rPr>
                <w:color w:val="000000" w:themeColor="text1"/>
                <w:spacing w:val="-3"/>
                <w:sz w:val="22"/>
                <w:szCs w:val="22"/>
              </w:rPr>
            </w:pPr>
            <w:r>
              <w:rPr>
                <w:color w:val="000000" w:themeColor="text1"/>
                <w:spacing w:val="-3"/>
                <w:sz w:val="22"/>
                <w:szCs w:val="22"/>
              </w:rPr>
              <w:t>1</w:t>
            </w:r>
          </w:p>
        </w:tc>
      </w:tr>
      <w:tr w:rsidR="000031C7" w:rsidTr="00A515C9">
        <w:trPr>
          <w:jc w:val="center"/>
        </w:trPr>
        <w:tc>
          <w:tcPr>
            <w:tcW w:w="704" w:type="dxa"/>
          </w:tcPr>
          <w:p w:rsidR="000031C7" w:rsidRDefault="000031C7" w:rsidP="00A515C9">
            <w:pPr>
              <w:spacing w:line="276" w:lineRule="auto"/>
              <w:ind w:right="-29"/>
              <w:jc w:val="center"/>
              <w:rPr>
                <w:color w:val="000000" w:themeColor="text1"/>
                <w:spacing w:val="-3"/>
                <w:sz w:val="22"/>
                <w:szCs w:val="22"/>
              </w:rPr>
            </w:pPr>
            <w:r>
              <w:rPr>
                <w:color w:val="000000" w:themeColor="text1"/>
                <w:spacing w:val="-3"/>
                <w:sz w:val="22"/>
                <w:szCs w:val="22"/>
              </w:rPr>
              <w:t>6</w:t>
            </w:r>
          </w:p>
        </w:tc>
        <w:tc>
          <w:tcPr>
            <w:tcW w:w="6095" w:type="dxa"/>
          </w:tcPr>
          <w:p w:rsidR="000031C7" w:rsidRDefault="000031C7" w:rsidP="00A515C9">
            <w:pPr>
              <w:spacing w:line="276" w:lineRule="auto"/>
              <w:jc w:val="both"/>
              <w:rPr>
                <w:color w:val="000000" w:themeColor="text1"/>
                <w:spacing w:val="-3"/>
                <w:sz w:val="22"/>
                <w:szCs w:val="22"/>
              </w:rPr>
            </w:pPr>
            <w:r>
              <w:rPr>
                <w:color w:val="000000" w:themeColor="text1"/>
                <w:spacing w:val="-3"/>
                <w:sz w:val="22"/>
                <w:szCs w:val="22"/>
              </w:rPr>
              <w:t>Urządzenie fitness –Wioślarz</w:t>
            </w:r>
          </w:p>
        </w:tc>
        <w:tc>
          <w:tcPr>
            <w:tcW w:w="1418" w:type="dxa"/>
            <w:vAlign w:val="center"/>
          </w:tcPr>
          <w:p w:rsidR="000031C7" w:rsidRDefault="000031C7" w:rsidP="00A515C9">
            <w:pPr>
              <w:spacing w:line="276" w:lineRule="auto"/>
              <w:jc w:val="center"/>
              <w:rPr>
                <w:color w:val="000000" w:themeColor="text1"/>
                <w:spacing w:val="-3"/>
                <w:sz w:val="22"/>
                <w:szCs w:val="22"/>
              </w:rPr>
            </w:pPr>
            <w:r>
              <w:rPr>
                <w:color w:val="000000" w:themeColor="text1"/>
                <w:spacing w:val="-3"/>
                <w:sz w:val="22"/>
                <w:szCs w:val="22"/>
              </w:rPr>
              <w:t>1</w:t>
            </w:r>
          </w:p>
        </w:tc>
      </w:tr>
      <w:tr w:rsidR="000031C7" w:rsidTr="00A515C9">
        <w:trPr>
          <w:jc w:val="center"/>
        </w:trPr>
        <w:tc>
          <w:tcPr>
            <w:tcW w:w="704" w:type="dxa"/>
          </w:tcPr>
          <w:p w:rsidR="000031C7" w:rsidRDefault="000031C7" w:rsidP="00A515C9">
            <w:pPr>
              <w:spacing w:line="276" w:lineRule="auto"/>
              <w:ind w:right="-29"/>
              <w:jc w:val="center"/>
              <w:rPr>
                <w:color w:val="000000" w:themeColor="text1"/>
                <w:spacing w:val="-3"/>
                <w:sz w:val="22"/>
                <w:szCs w:val="22"/>
              </w:rPr>
            </w:pPr>
            <w:r>
              <w:rPr>
                <w:color w:val="000000" w:themeColor="text1"/>
                <w:spacing w:val="-3"/>
                <w:sz w:val="22"/>
                <w:szCs w:val="22"/>
              </w:rPr>
              <w:t>7</w:t>
            </w:r>
          </w:p>
        </w:tc>
        <w:tc>
          <w:tcPr>
            <w:tcW w:w="6095" w:type="dxa"/>
          </w:tcPr>
          <w:p w:rsidR="000031C7" w:rsidRDefault="000031C7" w:rsidP="00A515C9">
            <w:pPr>
              <w:spacing w:line="276" w:lineRule="auto"/>
              <w:jc w:val="both"/>
              <w:rPr>
                <w:color w:val="000000" w:themeColor="text1"/>
                <w:spacing w:val="-3"/>
                <w:sz w:val="22"/>
                <w:szCs w:val="22"/>
              </w:rPr>
            </w:pPr>
            <w:r>
              <w:rPr>
                <w:color w:val="000000" w:themeColor="text1"/>
                <w:spacing w:val="-3"/>
                <w:sz w:val="22"/>
                <w:szCs w:val="22"/>
              </w:rPr>
              <w:t>Urządzenie fitness – Prasa nożna</w:t>
            </w:r>
          </w:p>
        </w:tc>
        <w:tc>
          <w:tcPr>
            <w:tcW w:w="1418" w:type="dxa"/>
            <w:vAlign w:val="center"/>
          </w:tcPr>
          <w:p w:rsidR="000031C7" w:rsidRDefault="000031C7" w:rsidP="00A515C9">
            <w:pPr>
              <w:spacing w:line="276" w:lineRule="auto"/>
              <w:jc w:val="center"/>
              <w:rPr>
                <w:color w:val="000000" w:themeColor="text1"/>
                <w:spacing w:val="-3"/>
                <w:sz w:val="22"/>
                <w:szCs w:val="22"/>
              </w:rPr>
            </w:pPr>
            <w:r>
              <w:rPr>
                <w:color w:val="000000" w:themeColor="text1"/>
                <w:spacing w:val="-3"/>
                <w:sz w:val="22"/>
                <w:szCs w:val="22"/>
              </w:rPr>
              <w:t>1</w:t>
            </w:r>
          </w:p>
        </w:tc>
      </w:tr>
    </w:tbl>
    <w:p w:rsidR="000031C7" w:rsidRPr="000031C7" w:rsidRDefault="000031C7" w:rsidP="000031C7">
      <w:pPr>
        <w:autoSpaceDE w:val="0"/>
        <w:autoSpaceDN w:val="0"/>
        <w:adjustRightInd w:val="0"/>
        <w:spacing w:line="276" w:lineRule="auto"/>
        <w:jc w:val="both"/>
        <w:rPr>
          <w:color w:val="000000" w:themeColor="text1"/>
          <w:sz w:val="22"/>
          <w:szCs w:val="22"/>
        </w:rPr>
      </w:pPr>
    </w:p>
    <w:p w:rsidR="00EE451A" w:rsidRPr="00E430BC" w:rsidRDefault="00EE451A" w:rsidP="00EE451A">
      <w:pPr>
        <w:pStyle w:val="Akapitzlist"/>
        <w:numPr>
          <w:ilvl w:val="0"/>
          <w:numId w:val="8"/>
        </w:numPr>
        <w:autoSpaceDE w:val="0"/>
        <w:autoSpaceDN w:val="0"/>
        <w:adjustRightInd w:val="0"/>
        <w:spacing w:line="276" w:lineRule="auto"/>
        <w:ind w:left="284" w:hanging="284"/>
        <w:contextualSpacing w:val="0"/>
        <w:jc w:val="both"/>
        <w:rPr>
          <w:color w:val="000000" w:themeColor="text1"/>
          <w:sz w:val="22"/>
          <w:szCs w:val="22"/>
        </w:rPr>
      </w:pPr>
      <w:r w:rsidRPr="00E430BC">
        <w:rPr>
          <w:color w:val="000000" w:themeColor="text1"/>
          <w:sz w:val="22"/>
          <w:szCs w:val="22"/>
        </w:rPr>
        <w:t>Podstawę zawarcia umowy stanowi z</w:t>
      </w:r>
      <w:r w:rsidR="00E430BC" w:rsidRPr="00E430BC">
        <w:rPr>
          <w:color w:val="000000" w:themeColor="text1"/>
          <w:sz w:val="22"/>
          <w:szCs w:val="22"/>
        </w:rPr>
        <w:t>amówienie publiczne nr GiB.271.6</w:t>
      </w:r>
      <w:r w:rsidRPr="00E430BC">
        <w:rPr>
          <w:color w:val="000000" w:themeColor="text1"/>
          <w:sz w:val="22"/>
          <w:szCs w:val="22"/>
        </w:rPr>
        <w:t>.2018.</w:t>
      </w:r>
    </w:p>
    <w:p w:rsidR="00EE451A" w:rsidRPr="00E430BC" w:rsidRDefault="00EE451A" w:rsidP="00EE451A">
      <w:pPr>
        <w:autoSpaceDE w:val="0"/>
        <w:autoSpaceDN w:val="0"/>
        <w:adjustRightInd w:val="0"/>
        <w:spacing w:line="276" w:lineRule="auto"/>
        <w:rPr>
          <w:b/>
          <w:bCs/>
          <w:color w:val="000000" w:themeColor="text1"/>
          <w:sz w:val="22"/>
          <w:szCs w:val="22"/>
        </w:rPr>
      </w:pPr>
    </w:p>
    <w:p w:rsidR="00EE451A" w:rsidRPr="00E430BC" w:rsidRDefault="00EE451A" w:rsidP="00EE451A">
      <w:pPr>
        <w:pStyle w:val="Tekstpodstawowywcity"/>
        <w:spacing w:after="0" w:line="276" w:lineRule="auto"/>
        <w:ind w:left="0"/>
        <w:jc w:val="center"/>
        <w:rPr>
          <w:b/>
          <w:color w:val="000000" w:themeColor="text1"/>
          <w:sz w:val="22"/>
          <w:szCs w:val="22"/>
        </w:rPr>
      </w:pPr>
      <w:r w:rsidRPr="00E430BC">
        <w:rPr>
          <w:b/>
          <w:color w:val="000000" w:themeColor="text1"/>
          <w:sz w:val="22"/>
          <w:szCs w:val="22"/>
        </w:rPr>
        <w:t>§ 2</w:t>
      </w:r>
    </w:p>
    <w:p w:rsidR="00EE451A" w:rsidRPr="00E430BC" w:rsidRDefault="00EE451A" w:rsidP="00EE451A">
      <w:pPr>
        <w:pStyle w:val="Tekstpodstawowywcity"/>
        <w:spacing w:after="0" w:line="276" w:lineRule="auto"/>
        <w:ind w:left="0"/>
        <w:jc w:val="center"/>
        <w:rPr>
          <w:b/>
          <w:color w:val="000000" w:themeColor="text1"/>
          <w:sz w:val="22"/>
          <w:szCs w:val="22"/>
        </w:rPr>
      </w:pPr>
      <w:r w:rsidRPr="00E430BC">
        <w:rPr>
          <w:color w:val="000000" w:themeColor="text1"/>
          <w:sz w:val="22"/>
          <w:szCs w:val="22"/>
        </w:rPr>
        <w:t>TERMIN WYKONANIA UMOWY</w:t>
      </w:r>
    </w:p>
    <w:p w:rsidR="00EE451A" w:rsidRPr="00E430BC" w:rsidRDefault="00EE451A" w:rsidP="00EE451A">
      <w:pPr>
        <w:pStyle w:val="Tekstpodstawowywcity"/>
        <w:spacing w:after="0" w:line="276" w:lineRule="auto"/>
        <w:ind w:left="0"/>
        <w:rPr>
          <w:color w:val="000000" w:themeColor="text1"/>
          <w:sz w:val="22"/>
          <w:szCs w:val="22"/>
        </w:rPr>
      </w:pPr>
      <w:r w:rsidRPr="00E430BC">
        <w:rPr>
          <w:color w:val="000000" w:themeColor="text1"/>
          <w:sz w:val="22"/>
          <w:szCs w:val="22"/>
        </w:rPr>
        <w:t>Ustala się poniższe terminy realizacji umowy:</w:t>
      </w:r>
    </w:p>
    <w:p w:rsidR="00EE451A" w:rsidRPr="000031C7" w:rsidRDefault="00EE451A" w:rsidP="00EE451A">
      <w:pPr>
        <w:pStyle w:val="Tekstpodstawowywcity"/>
        <w:numPr>
          <w:ilvl w:val="0"/>
          <w:numId w:val="12"/>
        </w:numPr>
        <w:spacing w:after="0" w:line="276" w:lineRule="auto"/>
        <w:ind w:left="284" w:hanging="284"/>
        <w:jc w:val="both"/>
        <w:rPr>
          <w:color w:val="000000" w:themeColor="text1"/>
          <w:sz w:val="22"/>
          <w:szCs w:val="22"/>
        </w:rPr>
      </w:pPr>
      <w:r w:rsidRPr="00E430BC">
        <w:rPr>
          <w:color w:val="000000" w:themeColor="text1"/>
          <w:sz w:val="22"/>
          <w:szCs w:val="22"/>
        </w:rPr>
        <w:t xml:space="preserve">Przekazanie terenu i </w:t>
      </w:r>
      <w:r w:rsidRPr="000031C7">
        <w:rPr>
          <w:color w:val="000000" w:themeColor="text1"/>
          <w:sz w:val="22"/>
          <w:szCs w:val="22"/>
        </w:rPr>
        <w:t>rozpoczęcie wykonania zamówienia z dniem zawarcia umowy.</w:t>
      </w:r>
    </w:p>
    <w:p w:rsidR="00EE451A" w:rsidRPr="000031C7" w:rsidRDefault="00EE451A" w:rsidP="00EE451A">
      <w:pPr>
        <w:pStyle w:val="Tekstpodstawowywcity"/>
        <w:numPr>
          <w:ilvl w:val="0"/>
          <w:numId w:val="12"/>
        </w:numPr>
        <w:spacing w:after="0" w:line="276" w:lineRule="auto"/>
        <w:ind w:left="284" w:hanging="284"/>
        <w:jc w:val="both"/>
        <w:rPr>
          <w:color w:val="000000" w:themeColor="text1"/>
          <w:sz w:val="22"/>
          <w:szCs w:val="22"/>
        </w:rPr>
      </w:pPr>
      <w:r w:rsidRPr="000031C7">
        <w:rPr>
          <w:color w:val="000000" w:themeColor="text1"/>
          <w:sz w:val="22"/>
          <w:szCs w:val="22"/>
        </w:rPr>
        <w:t xml:space="preserve">Termin wykonania przedmiotu umowy określa się </w:t>
      </w:r>
      <w:r w:rsidR="00E430BC" w:rsidRPr="000031C7">
        <w:rPr>
          <w:b/>
          <w:color w:val="000000" w:themeColor="text1"/>
          <w:sz w:val="22"/>
          <w:szCs w:val="22"/>
        </w:rPr>
        <w:t>do dnia 28-09</w:t>
      </w:r>
      <w:r w:rsidRPr="000031C7">
        <w:rPr>
          <w:b/>
          <w:color w:val="000000" w:themeColor="text1"/>
          <w:sz w:val="22"/>
          <w:szCs w:val="22"/>
        </w:rPr>
        <w:t>-2018 roku</w:t>
      </w:r>
      <w:r w:rsidRPr="000031C7">
        <w:rPr>
          <w:color w:val="000000" w:themeColor="text1"/>
          <w:sz w:val="22"/>
          <w:szCs w:val="22"/>
        </w:rPr>
        <w:t>.</w:t>
      </w:r>
    </w:p>
    <w:p w:rsidR="00EE451A" w:rsidRPr="000031C7" w:rsidRDefault="00EE451A" w:rsidP="00EE451A">
      <w:pPr>
        <w:spacing w:line="276" w:lineRule="auto"/>
        <w:jc w:val="center"/>
        <w:rPr>
          <w:b/>
          <w:color w:val="000000" w:themeColor="text1"/>
          <w:sz w:val="22"/>
          <w:szCs w:val="22"/>
        </w:rPr>
      </w:pPr>
    </w:p>
    <w:p w:rsidR="00EE451A" w:rsidRPr="000031C7" w:rsidRDefault="00EE451A" w:rsidP="00EE451A">
      <w:pPr>
        <w:spacing w:line="276" w:lineRule="auto"/>
        <w:jc w:val="center"/>
        <w:rPr>
          <w:b/>
          <w:color w:val="000000" w:themeColor="text1"/>
          <w:sz w:val="22"/>
          <w:szCs w:val="22"/>
        </w:rPr>
      </w:pPr>
      <w:r w:rsidRPr="000031C7">
        <w:rPr>
          <w:b/>
          <w:color w:val="000000" w:themeColor="text1"/>
          <w:sz w:val="22"/>
          <w:szCs w:val="22"/>
        </w:rPr>
        <w:t>§ 3</w:t>
      </w:r>
    </w:p>
    <w:p w:rsidR="00EE451A" w:rsidRPr="000031C7" w:rsidRDefault="00EE451A" w:rsidP="00EE451A">
      <w:pPr>
        <w:spacing w:line="276" w:lineRule="auto"/>
        <w:jc w:val="center"/>
        <w:rPr>
          <w:color w:val="000000" w:themeColor="text1"/>
          <w:sz w:val="22"/>
          <w:szCs w:val="22"/>
        </w:rPr>
      </w:pPr>
      <w:r w:rsidRPr="000031C7">
        <w:rPr>
          <w:color w:val="000000" w:themeColor="text1"/>
          <w:sz w:val="22"/>
          <w:szCs w:val="22"/>
        </w:rPr>
        <w:t>WYNAGRODZENIE</w:t>
      </w:r>
    </w:p>
    <w:p w:rsidR="00EE451A" w:rsidRPr="000031C7" w:rsidRDefault="00EE451A" w:rsidP="00EE451A">
      <w:pPr>
        <w:numPr>
          <w:ilvl w:val="0"/>
          <w:numId w:val="13"/>
        </w:numPr>
        <w:tabs>
          <w:tab w:val="left" w:pos="284"/>
        </w:tabs>
        <w:spacing w:line="276" w:lineRule="auto"/>
        <w:jc w:val="both"/>
        <w:rPr>
          <w:color w:val="000000" w:themeColor="text1"/>
          <w:sz w:val="22"/>
          <w:szCs w:val="22"/>
        </w:rPr>
      </w:pPr>
      <w:r w:rsidRPr="000031C7">
        <w:rPr>
          <w:color w:val="000000" w:themeColor="text1"/>
          <w:sz w:val="22"/>
          <w:szCs w:val="22"/>
        </w:rPr>
        <w:t>Strony ustalają, że za wykonanie przedmiotu umowy Zamawiający zapłaci wynagrodzenie ryczałtowe na podstawie oferty cenowej Wykonawcy.</w:t>
      </w:r>
    </w:p>
    <w:p w:rsidR="00EE451A" w:rsidRPr="000031C7" w:rsidRDefault="00EE451A" w:rsidP="00EE451A">
      <w:pPr>
        <w:numPr>
          <w:ilvl w:val="0"/>
          <w:numId w:val="13"/>
        </w:numPr>
        <w:tabs>
          <w:tab w:val="clear" w:pos="360"/>
          <w:tab w:val="left" w:pos="284"/>
        </w:tabs>
        <w:spacing w:line="276" w:lineRule="auto"/>
        <w:ind w:left="284" w:hanging="284"/>
        <w:jc w:val="both"/>
        <w:rPr>
          <w:color w:val="000000" w:themeColor="text1"/>
          <w:sz w:val="22"/>
          <w:szCs w:val="22"/>
        </w:rPr>
      </w:pPr>
      <w:r w:rsidRPr="000031C7">
        <w:rPr>
          <w:color w:val="000000" w:themeColor="text1"/>
          <w:sz w:val="22"/>
          <w:szCs w:val="22"/>
        </w:rPr>
        <w:t xml:space="preserve">Wynagrodzenie za przedmiot umowy ustala się na kwotę ryczałtową </w:t>
      </w:r>
      <w:r w:rsidRPr="000031C7">
        <w:rPr>
          <w:b/>
          <w:color w:val="000000" w:themeColor="text1"/>
          <w:sz w:val="22"/>
          <w:szCs w:val="22"/>
        </w:rPr>
        <w:t>netto ………… zł</w:t>
      </w:r>
      <w:r w:rsidRPr="000031C7">
        <w:rPr>
          <w:color w:val="000000" w:themeColor="text1"/>
          <w:sz w:val="22"/>
          <w:szCs w:val="22"/>
        </w:rPr>
        <w:t xml:space="preserve">, (słownie: …………………………… złotych ……/100 zł) plus …… % podatek VAT w wysokości ……… zł (słownie: …………………… złotych ……/100 zł), co łącznie stanowi kwotę </w:t>
      </w:r>
      <w:r w:rsidRPr="000031C7">
        <w:rPr>
          <w:b/>
          <w:color w:val="000000" w:themeColor="text1"/>
          <w:sz w:val="22"/>
          <w:szCs w:val="22"/>
        </w:rPr>
        <w:t>brutto …………..… zł</w:t>
      </w:r>
      <w:r w:rsidRPr="000031C7">
        <w:rPr>
          <w:color w:val="000000" w:themeColor="text1"/>
          <w:sz w:val="22"/>
          <w:szCs w:val="22"/>
        </w:rPr>
        <w:t xml:space="preserve"> (słownie: ……………… złotych ……/100 zł).</w:t>
      </w:r>
    </w:p>
    <w:p w:rsidR="00EE451A" w:rsidRPr="000031C7" w:rsidRDefault="00EE451A" w:rsidP="00EE451A">
      <w:pPr>
        <w:numPr>
          <w:ilvl w:val="0"/>
          <w:numId w:val="13"/>
        </w:numPr>
        <w:tabs>
          <w:tab w:val="clear" w:pos="360"/>
          <w:tab w:val="left" w:pos="284"/>
        </w:tabs>
        <w:spacing w:line="276" w:lineRule="auto"/>
        <w:ind w:left="284" w:hanging="284"/>
        <w:jc w:val="both"/>
        <w:rPr>
          <w:color w:val="000000" w:themeColor="text1"/>
          <w:sz w:val="22"/>
          <w:szCs w:val="22"/>
        </w:rPr>
      </w:pPr>
      <w:r w:rsidRPr="000031C7">
        <w:rPr>
          <w:color w:val="000000" w:themeColor="text1"/>
          <w:sz w:val="22"/>
          <w:szCs w:val="22"/>
        </w:rPr>
        <w:t>W przypadku zmiany stawki podatku od towaru i usług VAT, wynagrodzenie brutto ulegnie zmianie stosownie do zmiany stawki podatku, bez zmiany wynagrodzenia netto.</w:t>
      </w:r>
    </w:p>
    <w:p w:rsidR="00EE451A" w:rsidRPr="000031C7" w:rsidRDefault="00EE451A" w:rsidP="00EE451A">
      <w:pPr>
        <w:numPr>
          <w:ilvl w:val="0"/>
          <w:numId w:val="13"/>
        </w:numPr>
        <w:tabs>
          <w:tab w:val="clear" w:pos="360"/>
          <w:tab w:val="left" w:pos="284"/>
        </w:tabs>
        <w:spacing w:line="276" w:lineRule="auto"/>
        <w:ind w:left="284" w:hanging="284"/>
        <w:jc w:val="both"/>
        <w:rPr>
          <w:color w:val="000000" w:themeColor="text1"/>
          <w:sz w:val="22"/>
          <w:szCs w:val="22"/>
        </w:rPr>
      </w:pPr>
      <w:r w:rsidRPr="000031C7">
        <w:rPr>
          <w:color w:val="000000" w:themeColor="text1"/>
          <w:sz w:val="22"/>
          <w:szCs w:val="22"/>
        </w:rPr>
        <w:t xml:space="preserve">Wynagrodzenie przewidziane w ust. 2 nie będzie zmieniane w okresie realizacji umowy. </w:t>
      </w:r>
    </w:p>
    <w:p w:rsidR="00EE451A" w:rsidRPr="000031C7" w:rsidRDefault="00EE451A" w:rsidP="00EE451A">
      <w:pPr>
        <w:numPr>
          <w:ilvl w:val="0"/>
          <w:numId w:val="13"/>
        </w:numPr>
        <w:tabs>
          <w:tab w:val="clear" w:pos="360"/>
          <w:tab w:val="left" w:pos="284"/>
        </w:tabs>
        <w:spacing w:line="276" w:lineRule="auto"/>
        <w:ind w:left="284" w:hanging="284"/>
        <w:jc w:val="both"/>
        <w:rPr>
          <w:color w:val="000000" w:themeColor="text1"/>
          <w:sz w:val="22"/>
          <w:szCs w:val="22"/>
        </w:rPr>
      </w:pPr>
      <w:r w:rsidRPr="000031C7">
        <w:rPr>
          <w:color w:val="000000" w:themeColor="text1"/>
          <w:sz w:val="22"/>
          <w:szCs w:val="22"/>
        </w:rPr>
        <w:lastRenderedPageBreak/>
        <w:t>Określona kwota wynagrodzenia ryczałtowego stanowi zapłatę za kompletne wykonanie przedmiotu umowy w sposób zapewniający oczekiwany rezultat zgodnie z zasadami współczesnej wiedzy technicznej, aktualnie obowiązującymi przepisami techniczno-budowlanymi i normami oraz zawiera pozostałe koszty związane z:</w:t>
      </w:r>
    </w:p>
    <w:p w:rsidR="00EE451A" w:rsidRPr="000031C7" w:rsidRDefault="00EE451A" w:rsidP="00EE451A">
      <w:pPr>
        <w:numPr>
          <w:ilvl w:val="1"/>
          <w:numId w:val="9"/>
        </w:numPr>
        <w:autoSpaceDE w:val="0"/>
        <w:autoSpaceDN w:val="0"/>
        <w:adjustRightInd w:val="0"/>
        <w:spacing w:line="276" w:lineRule="auto"/>
        <w:ind w:left="567" w:hanging="284"/>
        <w:jc w:val="both"/>
        <w:rPr>
          <w:color w:val="000000" w:themeColor="text1"/>
          <w:sz w:val="22"/>
          <w:szCs w:val="22"/>
        </w:rPr>
      </w:pPr>
      <w:r w:rsidRPr="000031C7">
        <w:rPr>
          <w:color w:val="000000" w:themeColor="text1"/>
          <w:sz w:val="22"/>
          <w:szCs w:val="22"/>
        </w:rPr>
        <w:t>urządzeniem i zagospodarowaniem terenu robót,</w:t>
      </w:r>
    </w:p>
    <w:p w:rsidR="00EE451A" w:rsidRPr="00FE2E3D" w:rsidRDefault="00EE451A" w:rsidP="00EE451A">
      <w:pPr>
        <w:numPr>
          <w:ilvl w:val="1"/>
          <w:numId w:val="9"/>
        </w:numPr>
        <w:autoSpaceDE w:val="0"/>
        <w:autoSpaceDN w:val="0"/>
        <w:adjustRightInd w:val="0"/>
        <w:spacing w:line="276" w:lineRule="auto"/>
        <w:ind w:left="567" w:hanging="284"/>
        <w:jc w:val="both"/>
        <w:rPr>
          <w:color w:val="000000" w:themeColor="text1"/>
          <w:sz w:val="22"/>
          <w:szCs w:val="22"/>
        </w:rPr>
      </w:pPr>
      <w:r w:rsidRPr="000031C7">
        <w:rPr>
          <w:color w:val="000000" w:themeColor="text1"/>
          <w:sz w:val="22"/>
          <w:szCs w:val="22"/>
        </w:rPr>
        <w:t>zabezpieczeniem warunków bhp,</w:t>
      </w:r>
    </w:p>
    <w:p w:rsidR="00EE451A" w:rsidRPr="00FE2E3D" w:rsidRDefault="00EE451A" w:rsidP="00EE451A">
      <w:pPr>
        <w:numPr>
          <w:ilvl w:val="1"/>
          <w:numId w:val="9"/>
        </w:numPr>
        <w:autoSpaceDE w:val="0"/>
        <w:autoSpaceDN w:val="0"/>
        <w:adjustRightInd w:val="0"/>
        <w:spacing w:line="276" w:lineRule="auto"/>
        <w:ind w:left="567" w:hanging="284"/>
        <w:jc w:val="both"/>
        <w:rPr>
          <w:color w:val="000000" w:themeColor="text1"/>
          <w:sz w:val="22"/>
          <w:szCs w:val="22"/>
        </w:rPr>
      </w:pPr>
      <w:r w:rsidRPr="00FE2E3D">
        <w:rPr>
          <w:color w:val="000000" w:themeColor="text1"/>
          <w:sz w:val="22"/>
          <w:szCs w:val="22"/>
        </w:rPr>
        <w:t>zapewnieniem niezbędnych dojść i dojazdów do posesji w trakcie trwania robót.</w:t>
      </w:r>
    </w:p>
    <w:p w:rsidR="00EE451A" w:rsidRPr="00FE2E3D" w:rsidRDefault="00EE451A" w:rsidP="00EE451A">
      <w:pPr>
        <w:pStyle w:val="Akapitzlist"/>
        <w:numPr>
          <w:ilvl w:val="0"/>
          <w:numId w:val="13"/>
        </w:numPr>
        <w:tabs>
          <w:tab w:val="clear" w:pos="360"/>
          <w:tab w:val="num" w:pos="284"/>
        </w:tabs>
        <w:spacing w:line="276" w:lineRule="auto"/>
        <w:ind w:left="284" w:hanging="284"/>
        <w:jc w:val="both"/>
        <w:rPr>
          <w:color w:val="000000" w:themeColor="text1"/>
          <w:sz w:val="22"/>
          <w:szCs w:val="22"/>
        </w:rPr>
      </w:pPr>
      <w:r w:rsidRPr="00FE2E3D">
        <w:rPr>
          <w:color w:val="000000" w:themeColor="text1"/>
          <w:sz w:val="22"/>
          <w:szCs w:val="22"/>
        </w:rPr>
        <w:t xml:space="preserve">Należności będą regulowane z konta Zamawiającego w terminie 30 dni od daty złożenia u Zamawiającego faktury wraz z protokołem odbioru robót. </w:t>
      </w:r>
    </w:p>
    <w:p w:rsidR="00EE451A" w:rsidRPr="00FE2E3D" w:rsidRDefault="00EE451A" w:rsidP="00EE451A">
      <w:pPr>
        <w:pStyle w:val="Akapitzlist"/>
        <w:numPr>
          <w:ilvl w:val="0"/>
          <w:numId w:val="13"/>
        </w:numPr>
        <w:tabs>
          <w:tab w:val="clear" w:pos="360"/>
          <w:tab w:val="num" w:pos="284"/>
        </w:tabs>
        <w:spacing w:line="276" w:lineRule="auto"/>
        <w:ind w:left="284" w:hanging="284"/>
        <w:jc w:val="both"/>
        <w:rPr>
          <w:color w:val="000000" w:themeColor="text1"/>
          <w:sz w:val="22"/>
          <w:szCs w:val="22"/>
        </w:rPr>
      </w:pPr>
      <w:r w:rsidRPr="00FE2E3D">
        <w:rPr>
          <w:color w:val="000000" w:themeColor="text1"/>
          <w:sz w:val="22"/>
          <w:szCs w:val="22"/>
        </w:rPr>
        <w:t xml:space="preserve">W przypadku wystąpienia wad i usterek w wykonaniu przedmiotu umowy termin płatności będzie liczony od dnia ich usunięcia. </w:t>
      </w:r>
    </w:p>
    <w:p w:rsidR="00EE451A" w:rsidRPr="00FE2E3D" w:rsidRDefault="00EE451A" w:rsidP="00EE451A">
      <w:pPr>
        <w:pStyle w:val="Akapitzlist"/>
        <w:numPr>
          <w:ilvl w:val="0"/>
          <w:numId w:val="13"/>
        </w:numPr>
        <w:tabs>
          <w:tab w:val="clear" w:pos="360"/>
          <w:tab w:val="num" w:pos="284"/>
        </w:tabs>
        <w:spacing w:line="276" w:lineRule="auto"/>
        <w:ind w:left="284" w:hanging="284"/>
        <w:jc w:val="both"/>
        <w:rPr>
          <w:color w:val="000000" w:themeColor="text1"/>
          <w:sz w:val="22"/>
          <w:szCs w:val="22"/>
        </w:rPr>
      </w:pPr>
      <w:r w:rsidRPr="00FE2E3D">
        <w:rPr>
          <w:color w:val="000000" w:themeColor="text1"/>
          <w:sz w:val="22"/>
          <w:szCs w:val="22"/>
        </w:rPr>
        <w:t>Wykonawca na fakturze wskazuje jako:</w:t>
      </w:r>
    </w:p>
    <w:p w:rsidR="00EE451A" w:rsidRPr="00FE2E3D" w:rsidRDefault="00EE451A" w:rsidP="00EE451A">
      <w:pPr>
        <w:pStyle w:val="Akapitzlist"/>
        <w:numPr>
          <w:ilvl w:val="0"/>
          <w:numId w:val="25"/>
        </w:numPr>
        <w:spacing w:line="276" w:lineRule="auto"/>
        <w:ind w:left="567" w:hanging="283"/>
        <w:jc w:val="both"/>
        <w:rPr>
          <w:color w:val="000000" w:themeColor="text1"/>
          <w:sz w:val="22"/>
          <w:szCs w:val="22"/>
        </w:rPr>
      </w:pPr>
      <w:r w:rsidRPr="00FE2E3D">
        <w:rPr>
          <w:color w:val="000000" w:themeColor="text1"/>
          <w:sz w:val="22"/>
          <w:szCs w:val="22"/>
        </w:rPr>
        <w:t xml:space="preserve">Nabywcę: Gmina Błażowa, Plac Jana Pawła II 1, 36-030 Błażowa, NIP 813-32-99-999, </w:t>
      </w:r>
    </w:p>
    <w:p w:rsidR="00EE451A" w:rsidRPr="00FE2E3D" w:rsidRDefault="00EE451A" w:rsidP="00EE451A">
      <w:pPr>
        <w:pStyle w:val="Akapitzlist"/>
        <w:numPr>
          <w:ilvl w:val="0"/>
          <w:numId w:val="25"/>
        </w:numPr>
        <w:spacing w:line="276" w:lineRule="auto"/>
        <w:ind w:left="567" w:hanging="283"/>
        <w:jc w:val="both"/>
        <w:rPr>
          <w:color w:val="000000" w:themeColor="text1"/>
          <w:sz w:val="22"/>
          <w:szCs w:val="22"/>
        </w:rPr>
      </w:pPr>
      <w:r w:rsidRPr="00FE2E3D">
        <w:rPr>
          <w:color w:val="000000" w:themeColor="text1"/>
          <w:sz w:val="22"/>
          <w:szCs w:val="22"/>
        </w:rPr>
        <w:t>Odbiorcę: Urząd Miejski w Błażowej, Plac Jana Pawła II 1, 36-030 Błażowa.</w:t>
      </w:r>
    </w:p>
    <w:p w:rsidR="00EE451A" w:rsidRPr="00FE2E3D" w:rsidRDefault="00EE451A" w:rsidP="00EE451A">
      <w:pPr>
        <w:pStyle w:val="Akapitzlist"/>
        <w:numPr>
          <w:ilvl w:val="0"/>
          <w:numId w:val="13"/>
        </w:numPr>
        <w:tabs>
          <w:tab w:val="clear" w:pos="360"/>
          <w:tab w:val="num" w:pos="284"/>
          <w:tab w:val="left" w:pos="426"/>
        </w:tabs>
        <w:spacing w:line="276" w:lineRule="auto"/>
        <w:ind w:left="284" w:hanging="284"/>
        <w:jc w:val="both"/>
        <w:rPr>
          <w:color w:val="000000" w:themeColor="text1"/>
          <w:sz w:val="22"/>
          <w:szCs w:val="22"/>
        </w:rPr>
      </w:pPr>
      <w:r w:rsidRPr="00FE2E3D">
        <w:rPr>
          <w:color w:val="000000" w:themeColor="text1"/>
          <w:sz w:val="22"/>
          <w:szCs w:val="22"/>
        </w:rPr>
        <w:t xml:space="preserve">Płatność realizowana będzie przelewem na rachunek bankowy Wykonawcy nr …………………… wskazany w fakturze. </w:t>
      </w:r>
    </w:p>
    <w:p w:rsidR="00EE451A" w:rsidRPr="00FE2E3D" w:rsidRDefault="00EE451A" w:rsidP="00EE451A">
      <w:pPr>
        <w:pStyle w:val="Akapitzlist"/>
        <w:numPr>
          <w:ilvl w:val="0"/>
          <w:numId w:val="13"/>
        </w:numPr>
        <w:tabs>
          <w:tab w:val="clear" w:pos="360"/>
          <w:tab w:val="num" w:pos="284"/>
          <w:tab w:val="left" w:pos="426"/>
        </w:tabs>
        <w:spacing w:line="276" w:lineRule="auto"/>
        <w:ind w:left="284" w:hanging="284"/>
        <w:jc w:val="both"/>
        <w:rPr>
          <w:color w:val="000000" w:themeColor="text1"/>
          <w:sz w:val="22"/>
          <w:szCs w:val="22"/>
        </w:rPr>
      </w:pPr>
      <w:r w:rsidRPr="00FE2E3D">
        <w:rPr>
          <w:color w:val="000000" w:themeColor="text1"/>
          <w:sz w:val="22"/>
          <w:szCs w:val="22"/>
        </w:rPr>
        <w:t xml:space="preserve"> Za datę zapłaty uważać się będzie datę polecenia przelewu bankowego na rachunek Wykonawcy. </w:t>
      </w:r>
    </w:p>
    <w:p w:rsidR="00EE451A" w:rsidRPr="00FE2E3D" w:rsidRDefault="00EE451A" w:rsidP="00EE451A">
      <w:pPr>
        <w:tabs>
          <w:tab w:val="left" w:pos="0"/>
          <w:tab w:val="left" w:pos="284"/>
          <w:tab w:val="left" w:pos="426"/>
        </w:tabs>
        <w:spacing w:line="276" w:lineRule="auto"/>
        <w:contextualSpacing/>
        <w:rPr>
          <w:color w:val="000000" w:themeColor="text1"/>
          <w:sz w:val="22"/>
          <w:szCs w:val="22"/>
        </w:rPr>
      </w:pPr>
    </w:p>
    <w:p w:rsidR="00EE451A" w:rsidRPr="00FE2E3D" w:rsidRDefault="00EE451A" w:rsidP="00EE451A">
      <w:pPr>
        <w:spacing w:line="276" w:lineRule="auto"/>
        <w:jc w:val="center"/>
        <w:rPr>
          <w:b/>
          <w:color w:val="000000" w:themeColor="text1"/>
          <w:sz w:val="22"/>
          <w:szCs w:val="22"/>
        </w:rPr>
      </w:pPr>
      <w:r w:rsidRPr="00FE2E3D">
        <w:rPr>
          <w:b/>
          <w:color w:val="000000" w:themeColor="text1"/>
          <w:sz w:val="22"/>
          <w:szCs w:val="22"/>
        </w:rPr>
        <w:t>§ 4</w:t>
      </w:r>
    </w:p>
    <w:p w:rsidR="00EE451A" w:rsidRPr="00FE2E3D" w:rsidRDefault="00EE451A" w:rsidP="00EE451A">
      <w:pPr>
        <w:pStyle w:val="tyt"/>
        <w:keepNext w:val="0"/>
        <w:suppressAutoHyphens w:val="0"/>
        <w:spacing w:before="0" w:after="0" w:line="276" w:lineRule="auto"/>
        <w:rPr>
          <w:b w:val="0"/>
          <w:color w:val="000000" w:themeColor="text1"/>
          <w:sz w:val="22"/>
          <w:szCs w:val="22"/>
          <w:lang w:eastAsia="pl-PL"/>
        </w:rPr>
      </w:pPr>
      <w:r w:rsidRPr="00FE2E3D">
        <w:rPr>
          <w:b w:val="0"/>
          <w:color w:val="000000" w:themeColor="text1"/>
          <w:sz w:val="22"/>
          <w:szCs w:val="22"/>
        </w:rPr>
        <w:t>OSOBY ODPOWIEDZIALNE ZA REALIZACJĘ ZAMÓWIENIA</w:t>
      </w:r>
    </w:p>
    <w:p w:rsidR="00EE451A" w:rsidRPr="00FE2E3D" w:rsidRDefault="00EE451A" w:rsidP="00EE451A">
      <w:pPr>
        <w:pStyle w:val="Akapitzlist"/>
        <w:numPr>
          <w:ilvl w:val="0"/>
          <w:numId w:val="10"/>
        </w:numPr>
        <w:autoSpaceDE w:val="0"/>
        <w:autoSpaceDN w:val="0"/>
        <w:adjustRightInd w:val="0"/>
        <w:spacing w:line="276" w:lineRule="auto"/>
        <w:ind w:left="284" w:hanging="284"/>
        <w:jc w:val="both"/>
        <w:rPr>
          <w:color w:val="000000" w:themeColor="text1"/>
          <w:sz w:val="22"/>
          <w:szCs w:val="22"/>
        </w:rPr>
      </w:pPr>
      <w:r w:rsidRPr="00FE2E3D">
        <w:rPr>
          <w:color w:val="000000" w:themeColor="text1"/>
          <w:sz w:val="22"/>
          <w:szCs w:val="22"/>
        </w:rPr>
        <w:t>Z ramienia Wykonawcy w sprawach technicznych i organizacyjnych uprawnioną osobą do nadzorowania robót jest ………………………, telefon kontaktowy ……………………</w:t>
      </w:r>
    </w:p>
    <w:p w:rsidR="00EE451A" w:rsidRPr="00FE2E3D" w:rsidRDefault="00EE451A" w:rsidP="00EE451A">
      <w:pPr>
        <w:autoSpaceDE w:val="0"/>
        <w:autoSpaceDN w:val="0"/>
        <w:adjustRightInd w:val="0"/>
        <w:spacing w:line="276" w:lineRule="auto"/>
        <w:contextualSpacing/>
        <w:rPr>
          <w:color w:val="000000" w:themeColor="text1"/>
          <w:sz w:val="22"/>
          <w:szCs w:val="22"/>
        </w:rPr>
      </w:pPr>
    </w:p>
    <w:p w:rsidR="00EE451A" w:rsidRPr="00FE2E3D" w:rsidRDefault="00EE451A" w:rsidP="00EE451A">
      <w:pPr>
        <w:spacing w:line="276" w:lineRule="auto"/>
        <w:jc w:val="center"/>
        <w:rPr>
          <w:b/>
          <w:color w:val="000000" w:themeColor="text1"/>
          <w:sz w:val="22"/>
          <w:szCs w:val="22"/>
        </w:rPr>
      </w:pPr>
      <w:r w:rsidRPr="00FE2E3D">
        <w:rPr>
          <w:b/>
          <w:color w:val="000000" w:themeColor="text1"/>
          <w:sz w:val="22"/>
          <w:szCs w:val="22"/>
        </w:rPr>
        <w:t>§ 5</w:t>
      </w:r>
    </w:p>
    <w:p w:rsidR="00EE451A" w:rsidRPr="00FE2E3D" w:rsidRDefault="00EE451A" w:rsidP="00EE451A">
      <w:pPr>
        <w:pStyle w:val="tyt"/>
        <w:keepNext w:val="0"/>
        <w:suppressAutoHyphens w:val="0"/>
        <w:spacing w:before="0" w:after="0" w:line="276" w:lineRule="auto"/>
        <w:rPr>
          <w:b w:val="0"/>
          <w:color w:val="000000" w:themeColor="text1"/>
          <w:sz w:val="22"/>
          <w:szCs w:val="22"/>
          <w:lang w:eastAsia="pl-PL"/>
        </w:rPr>
      </w:pPr>
      <w:r w:rsidRPr="00FE2E3D">
        <w:rPr>
          <w:b w:val="0"/>
          <w:color w:val="000000" w:themeColor="text1"/>
          <w:sz w:val="22"/>
          <w:szCs w:val="22"/>
          <w:lang w:eastAsia="pl-PL"/>
        </w:rPr>
        <w:t>ZOBOWIĄZANIA WYKONAWCY</w:t>
      </w:r>
    </w:p>
    <w:p w:rsidR="00EE451A" w:rsidRPr="00FE2E3D" w:rsidRDefault="00EE451A" w:rsidP="00EE451A">
      <w:pPr>
        <w:numPr>
          <w:ilvl w:val="2"/>
          <w:numId w:val="14"/>
        </w:numPr>
        <w:tabs>
          <w:tab w:val="clear" w:pos="1440"/>
          <w:tab w:val="left" w:pos="284"/>
          <w:tab w:val="num" w:pos="1134"/>
        </w:tabs>
        <w:spacing w:line="276" w:lineRule="auto"/>
        <w:ind w:left="284" w:hanging="284"/>
        <w:jc w:val="both"/>
        <w:rPr>
          <w:color w:val="000000" w:themeColor="text1"/>
          <w:sz w:val="22"/>
          <w:szCs w:val="22"/>
        </w:rPr>
      </w:pPr>
      <w:r w:rsidRPr="00FE2E3D">
        <w:rPr>
          <w:color w:val="000000" w:themeColor="text1"/>
          <w:sz w:val="22"/>
          <w:szCs w:val="22"/>
        </w:rPr>
        <w:t>Przedmiot umowy Wykonawca wykona osobiście (siłami własnymi).</w:t>
      </w:r>
    </w:p>
    <w:p w:rsidR="00EE451A" w:rsidRPr="00FE2E3D" w:rsidRDefault="00EE451A" w:rsidP="00EE451A">
      <w:pPr>
        <w:numPr>
          <w:ilvl w:val="2"/>
          <w:numId w:val="14"/>
        </w:numPr>
        <w:tabs>
          <w:tab w:val="clear" w:pos="1440"/>
          <w:tab w:val="left" w:pos="284"/>
          <w:tab w:val="num" w:pos="1134"/>
        </w:tabs>
        <w:spacing w:line="276" w:lineRule="auto"/>
        <w:ind w:left="284" w:hanging="284"/>
        <w:jc w:val="both"/>
        <w:rPr>
          <w:color w:val="000000" w:themeColor="text1"/>
          <w:sz w:val="22"/>
          <w:szCs w:val="22"/>
        </w:rPr>
      </w:pPr>
      <w:r w:rsidRPr="00FE2E3D">
        <w:rPr>
          <w:color w:val="000000" w:themeColor="text1"/>
        </w:rPr>
        <w:t>Wykonawca zobowiązuje się wykonać przedmiot umowy z materiałów własnych.</w:t>
      </w:r>
    </w:p>
    <w:p w:rsidR="00EE451A" w:rsidRPr="00FE2E3D" w:rsidRDefault="00EE451A" w:rsidP="00EE451A">
      <w:pPr>
        <w:numPr>
          <w:ilvl w:val="2"/>
          <w:numId w:val="14"/>
        </w:numPr>
        <w:tabs>
          <w:tab w:val="clear" w:pos="1440"/>
          <w:tab w:val="num" w:pos="0"/>
          <w:tab w:val="left" w:pos="284"/>
          <w:tab w:val="num" w:pos="1134"/>
        </w:tabs>
        <w:spacing w:line="276" w:lineRule="auto"/>
        <w:ind w:left="284" w:hanging="284"/>
        <w:jc w:val="both"/>
        <w:rPr>
          <w:color w:val="000000" w:themeColor="text1"/>
          <w:sz w:val="22"/>
          <w:szCs w:val="22"/>
        </w:rPr>
      </w:pPr>
      <w:r w:rsidRPr="00FE2E3D">
        <w:rPr>
          <w:color w:val="000000" w:themeColor="text1"/>
          <w:sz w:val="22"/>
          <w:szCs w:val="22"/>
        </w:rPr>
        <w:t>Wykonawca zobowiązany jest dołożyć wszelkich starań w celu minimalizacji uciążliwości wynikających z prowadzonych robót budowlanych, na jakie narażeni będą mieszkańcy i użytkownicy sąsiednich nieruchomości.</w:t>
      </w:r>
    </w:p>
    <w:p w:rsidR="00EE451A" w:rsidRPr="00FE2E3D" w:rsidRDefault="00EE451A" w:rsidP="00EE451A">
      <w:pPr>
        <w:numPr>
          <w:ilvl w:val="2"/>
          <w:numId w:val="14"/>
        </w:numPr>
        <w:tabs>
          <w:tab w:val="clear" w:pos="1440"/>
          <w:tab w:val="num" w:pos="0"/>
          <w:tab w:val="left" w:pos="284"/>
          <w:tab w:val="num" w:pos="1134"/>
        </w:tabs>
        <w:spacing w:line="276" w:lineRule="auto"/>
        <w:ind w:left="284" w:hanging="284"/>
        <w:jc w:val="both"/>
        <w:rPr>
          <w:color w:val="000000" w:themeColor="text1"/>
          <w:sz w:val="22"/>
          <w:szCs w:val="22"/>
        </w:rPr>
      </w:pPr>
      <w:r w:rsidRPr="00FE2E3D">
        <w:rPr>
          <w:color w:val="000000" w:themeColor="text1"/>
          <w:sz w:val="22"/>
          <w:szCs w:val="22"/>
        </w:rPr>
        <w:t>Wykonawca zobowiązuje się zapewnić na terenie remontu należyty ład i porządek, przestrzeganie przepisów BHP, ochronę znajdujących się na terenie obiektów i sieci oraz utrzymanie ich w należytym stanie technicznym.</w:t>
      </w:r>
    </w:p>
    <w:p w:rsidR="00EE451A" w:rsidRPr="00FE2E3D" w:rsidRDefault="00EE451A" w:rsidP="00EE451A">
      <w:pPr>
        <w:spacing w:line="276" w:lineRule="auto"/>
        <w:ind w:left="360"/>
        <w:rPr>
          <w:color w:val="000000" w:themeColor="text1"/>
          <w:sz w:val="22"/>
          <w:szCs w:val="22"/>
        </w:rPr>
      </w:pPr>
    </w:p>
    <w:p w:rsidR="00EE451A" w:rsidRPr="00FE2E3D" w:rsidRDefault="00EE451A" w:rsidP="00EE451A">
      <w:pPr>
        <w:tabs>
          <w:tab w:val="left" w:pos="284"/>
        </w:tabs>
        <w:spacing w:line="276" w:lineRule="auto"/>
        <w:jc w:val="center"/>
        <w:rPr>
          <w:b/>
          <w:color w:val="000000" w:themeColor="text1"/>
          <w:sz w:val="22"/>
          <w:szCs w:val="22"/>
        </w:rPr>
      </w:pPr>
      <w:r w:rsidRPr="00FE2E3D">
        <w:rPr>
          <w:b/>
          <w:color w:val="000000" w:themeColor="text1"/>
          <w:sz w:val="22"/>
          <w:szCs w:val="22"/>
        </w:rPr>
        <w:t>§ 6</w:t>
      </w:r>
    </w:p>
    <w:p w:rsidR="00EE451A" w:rsidRPr="00FE2E3D" w:rsidRDefault="00EE451A" w:rsidP="00EE451A">
      <w:pPr>
        <w:spacing w:line="276" w:lineRule="auto"/>
        <w:jc w:val="center"/>
        <w:rPr>
          <w:b/>
          <w:color w:val="000000" w:themeColor="text1"/>
          <w:sz w:val="22"/>
          <w:szCs w:val="22"/>
        </w:rPr>
      </w:pPr>
      <w:r w:rsidRPr="00FE2E3D">
        <w:rPr>
          <w:color w:val="000000" w:themeColor="text1"/>
          <w:sz w:val="22"/>
          <w:szCs w:val="22"/>
        </w:rPr>
        <w:t>OBOWIĄZKI ZAMAWIAJĄCEGO</w:t>
      </w:r>
    </w:p>
    <w:p w:rsidR="00EE451A" w:rsidRPr="00FE2E3D" w:rsidRDefault="00EE451A" w:rsidP="00EE451A">
      <w:pPr>
        <w:pStyle w:val="Akapitzlist"/>
        <w:numPr>
          <w:ilvl w:val="0"/>
          <w:numId w:val="15"/>
        </w:numPr>
        <w:tabs>
          <w:tab w:val="clear" w:pos="360"/>
          <w:tab w:val="num" w:pos="0"/>
          <w:tab w:val="left" w:pos="284"/>
          <w:tab w:val="left" w:pos="426"/>
        </w:tabs>
        <w:autoSpaceDE w:val="0"/>
        <w:autoSpaceDN w:val="0"/>
        <w:adjustRightInd w:val="0"/>
        <w:spacing w:line="276" w:lineRule="auto"/>
        <w:ind w:left="426" w:hanging="426"/>
        <w:jc w:val="both"/>
        <w:rPr>
          <w:color w:val="000000" w:themeColor="text1"/>
          <w:sz w:val="22"/>
          <w:szCs w:val="22"/>
        </w:rPr>
      </w:pPr>
      <w:r w:rsidRPr="00FE2E3D">
        <w:rPr>
          <w:color w:val="000000" w:themeColor="text1"/>
          <w:sz w:val="22"/>
          <w:szCs w:val="22"/>
        </w:rPr>
        <w:t>Zamawiający zobowiązuje się:</w:t>
      </w:r>
    </w:p>
    <w:p w:rsidR="00EE451A" w:rsidRPr="00FE2E3D" w:rsidRDefault="00EE451A" w:rsidP="00EE451A">
      <w:pPr>
        <w:pStyle w:val="Akapitzlist"/>
        <w:numPr>
          <w:ilvl w:val="0"/>
          <w:numId w:val="16"/>
        </w:numPr>
        <w:spacing w:line="276" w:lineRule="auto"/>
        <w:rPr>
          <w:color w:val="000000" w:themeColor="text1"/>
          <w:sz w:val="22"/>
          <w:szCs w:val="22"/>
        </w:rPr>
      </w:pPr>
      <w:r w:rsidRPr="00FE2E3D">
        <w:rPr>
          <w:color w:val="000000" w:themeColor="text1"/>
          <w:sz w:val="22"/>
          <w:szCs w:val="22"/>
        </w:rPr>
        <w:t>Przekazać Wykonawcy teren przebudowy w dniu podpisania umowy.</w:t>
      </w:r>
    </w:p>
    <w:p w:rsidR="00EE451A" w:rsidRPr="00FE2E3D" w:rsidRDefault="00EE451A" w:rsidP="00EE451A">
      <w:pPr>
        <w:pStyle w:val="Akapitzlist"/>
        <w:numPr>
          <w:ilvl w:val="0"/>
          <w:numId w:val="16"/>
        </w:numPr>
        <w:tabs>
          <w:tab w:val="left" w:pos="0"/>
        </w:tabs>
        <w:spacing w:line="276" w:lineRule="auto"/>
        <w:jc w:val="both"/>
        <w:rPr>
          <w:color w:val="000000" w:themeColor="text1"/>
          <w:sz w:val="22"/>
          <w:szCs w:val="22"/>
        </w:rPr>
      </w:pPr>
      <w:r w:rsidRPr="00FE2E3D">
        <w:rPr>
          <w:color w:val="000000" w:themeColor="text1"/>
          <w:sz w:val="22"/>
          <w:szCs w:val="22"/>
        </w:rPr>
        <w:t>Dokonać odbioru końcowego przedmiotu umowy, rozpoczynając czynności odbioru  w terminie 10 dni od daty pisemnego powiadomienia przez Wykonawcę o zakończeniu robót i gotowości inwestycji do odbioru.</w:t>
      </w:r>
    </w:p>
    <w:p w:rsidR="00EE451A" w:rsidRPr="00FE2E3D" w:rsidRDefault="00EE451A" w:rsidP="00EE451A">
      <w:pPr>
        <w:tabs>
          <w:tab w:val="left" w:pos="0"/>
        </w:tabs>
        <w:spacing w:line="276" w:lineRule="auto"/>
        <w:contextualSpacing/>
        <w:rPr>
          <w:color w:val="000000" w:themeColor="text1"/>
          <w:sz w:val="22"/>
          <w:szCs w:val="22"/>
        </w:rPr>
      </w:pPr>
    </w:p>
    <w:p w:rsidR="00EE451A" w:rsidRPr="00FE2E3D" w:rsidRDefault="00EE451A" w:rsidP="00EE451A">
      <w:pPr>
        <w:pStyle w:val="Tekstpodstawowy21"/>
        <w:spacing w:line="276" w:lineRule="auto"/>
        <w:jc w:val="center"/>
        <w:rPr>
          <w:rFonts w:ascii="Times New Roman" w:hAnsi="Times New Roman" w:cs="Times New Roman"/>
          <w:b/>
          <w:color w:val="000000" w:themeColor="text1"/>
        </w:rPr>
      </w:pPr>
      <w:r w:rsidRPr="00FE2E3D">
        <w:rPr>
          <w:rFonts w:ascii="Times New Roman" w:hAnsi="Times New Roman" w:cs="Times New Roman"/>
          <w:b/>
          <w:color w:val="000000" w:themeColor="text1"/>
        </w:rPr>
        <w:t>§ 7</w:t>
      </w:r>
    </w:p>
    <w:p w:rsidR="00EE451A" w:rsidRPr="00FE2E3D" w:rsidRDefault="00EE451A" w:rsidP="00EE451A">
      <w:pPr>
        <w:pStyle w:val="Akapitzlist"/>
        <w:autoSpaceDE w:val="0"/>
        <w:autoSpaceDN w:val="0"/>
        <w:adjustRightInd w:val="0"/>
        <w:spacing w:line="276" w:lineRule="auto"/>
        <w:ind w:left="360"/>
        <w:jc w:val="center"/>
        <w:rPr>
          <w:color w:val="000000" w:themeColor="text1"/>
          <w:sz w:val="22"/>
          <w:szCs w:val="22"/>
        </w:rPr>
      </w:pPr>
      <w:r w:rsidRPr="00FE2E3D">
        <w:rPr>
          <w:color w:val="000000" w:themeColor="text1"/>
          <w:sz w:val="22"/>
          <w:szCs w:val="22"/>
        </w:rPr>
        <w:t>ODPOWIEDZIALNOŚĆ WYKONAWCY</w:t>
      </w:r>
    </w:p>
    <w:p w:rsidR="00EE451A" w:rsidRPr="00FE2E3D" w:rsidRDefault="00EE451A" w:rsidP="00EE451A">
      <w:pPr>
        <w:pStyle w:val="Akapitzlist"/>
        <w:numPr>
          <w:ilvl w:val="1"/>
          <w:numId w:val="27"/>
        </w:numPr>
        <w:tabs>
          <w:tab w:val="num" w:pos="284"/>
        </w:tabs>
        <w:autoSpaceDE w:val="0"/>
        <w:autoSpaceDN w:val="0"/>
        <w:adjustRightInd w:val="0"/>
        <w:spacing w:line="276" w:lineRule="auto"/>
        <w:ind w:left="284" w:hanging="284"/>
        <w:jc w:val="both"/>
        <w:rPr>
          <w:color w:val="000000" w:themeColor="text1"/>
          <w:sz w:val="22"/>
          <w:szCs w:val="22"/>
        </w:rPr>
      </w:pPr>
      <w:r w:rsidRPr="00FE2E3D">
        <w:rPr>
          <w:color w:val="000000" w:themeColor="text1"/>
          <w:sz w:val="22"/>
          <w:szCs w:val="22"/>
        </w:rPr>
        <w:t xml:space="preserve">Wykonawca ponosi odpowiedzialność od następstw i za wyniki działalności w zakresie: </w:t>
      </w:r>
    </w:p>
    <w:p w:rsidR="00EE451A" w:rsidRPr="00FE2E3D" w:rsidRDefault="00EE451A" w:rsidP="00EE451A">
      <w:pPr>
        <w:pStyle w:val="Akapitzlist"/>
        <w:numPr>
          <w:ilvl w:val="0"/>
          <w:numId w:val="28"/>
        </w:numPr>
        <w:autoSpaceDE w:val="0"/>
        <w:autoSpaceDN w:val="0"/>
        <w:adjustRightInd w:val="0"/>
        <w:spacing w:line="276" w:lineRule="auto"/>
        <w:jc w:val="both"/>
        <w:rPr>
          <w:color w:val="000000" w:themeColor="text1"/>
          <w:sz w:val="22"/>
          <w:szCs w:val="22"/>
        </w:rPr>
      </w:pPr>
      <w:r w:rsidRPr="00FE2E3D">
        <w:rPr>
          <w:color w:val="000000" w:themeColor="text1"/>
          <w:sz w:val="22"/>
          <w:szCs w:val="22"/>
        </w:rPr>
        <w:t>organizacji robót budowlanych,</w:t>
      </w:r>
    </w:p>
    <w:p w:rsidR="00EE451A" w:rsidRPr="00FE2E3D" w:rsidRDefault="00EE451A" w:rsidP="00EE451A">
      <w:pPr>
        <w:pStyle w:val="Akapitzlist"/>
        <w:numPr>
          <w:ilvl w:val="0"/>
          <w:numId w:val="28"/>
        </w:numPr>
        <w:autoSpaceDE w:val="0"/>
        <w:autoSpaceDN w:val="0"/>
        <w:adjustRightInd w:val="0"/>
        <w:spacing w:line="276" w:lineRule="auto"/>
        <w:jc w:val="both"/>
        <w:rPr>
          <w:color w:val="000000" w:themeColor="text1"/>
          <w:sz w:val="22"/>
          <w:szCs w:val="22"/>
        </w:rPr>
      </w:pPr>
      <w:r w:rsidRPr="00FE2E3D">
        <w:rPr>
          <w:color w:val="000000" w:themeColor="text1"/>
          <w:sz w:val="22"/>
          <w:szCs w:val="22"/>
        </w:rPr>
        <w:t>zabezpieczenia interesów osób trzecich,</w:t>
      </w:r>
    </w:p>
    <w:p w:rsidR="00EE451A" w:rsidRPr="00FE2E3D" w:rsidRDefault="00EE451A" w:rsidP="00EE451A">
      <w:pPr>
        <w:pStyle w:val="Akapitzlist"/>
        <w:numPr>
          <w:ilvl w:val="0"/>
          <w:numId w:val="28"/>
        </w:numPr>
        <w:autoSpaceDE w:val="0"/>
        <w:autoSpaceDN w:val="0"/>
        <w:adjustRightInd w:val="0"/>
        <w:spacing w:line="276" w:lineRule="auto"/>
        <w:jc w:val="both"/>
        <w:rPr>
          <w:color w:val="000000" w:themeColor="text1"/>
          <w:sz w:val="22"/>
          <w:szCs w:val="22"/>
        </w:rPr>
      </w:pPr>
      <w:r w:rsidRPr="00FE2E3D">
        <w:rPr>
          <w:color w:val="000000" w:themeColor="text1"/>
          <w:sz w:val="22"/>
          <w:szCs w:val="22"/>
        </w:rPr>
        <w:t>ochrony środowiska,</w:t>
      </w:r>
    </w:p>
    <w:p w:rsidR="00EE451A" w:rsidRPr="00FE2E3D" w:rsidRDefault="00EE451A" w:rsidP="00EE451A">
      <w:pPr>
        <w:pStyle w:val="Akapitzlist"/>
        <w:numPr>
          <w:ilvl w:val="0"/>
          <w:numId w:val="28"/>
        </w:numPr>
        <w:autoSpaceDE w:val="0"/>
        <w:autoSpaceDN w:val="0"/>
        <w:adjustRightInd w:val="0"/>
        <w:spacing w:line="276" w:lineRule="auto"/>
        <w:jc w:val="both"/>
        <w:rPr>
          <w:color w:val="000000" w:themeColor="text1"/>
          <w:sz w:val="22"/>
          <w:szCs w:val="22"/>
        </w:rPr>
      </w:pPr>
      <w:r w:rsidRPr="00FE2E3D">
        <w:rPr>
          <w:color w:val="000000" w:themeColor="text1"/>
          <w:sz w:val="22"/>
          <w:szCs w:val="22"/>
        </w:rPr>
        <w:t>warunków bezpieczeństwa pracy,</w:t>
      </w:r>
    </w:p>
    <w:p w:rsidR="00EE451A" w:rsidRPr="00FE2E3D" w:rsidRDefault="00EE451A" w:rsidP="00EE451A">
      <w:pPr>
        <w:pStyle w:val="Akapitzlist"/>
        <w:numPr>
          <w:ilvl w:val="0"/>
          <w:numId w:val="28"/>
        </w:numPr>
        <w:autoSpaceDE w:val="0"/>
        <w:autoSpaceDN w:val="0"/>
        <w:adjustRightInd w:val="0"/>
        <w:spacing w:line="276" w:lineRule="auto"/>
        <w:jc w:val="both"/>
        <w:rPr>
          <w:color w:val="000000" w:themeColor="text1"/>
          <w:sz w:val="22"/>
          <w:szCs w:val="22"/>
        </w:rPr>
      </w:pPr>
      <w:r w:rsidRPr="00FE2E3D">
        <w:rPr>
          <w:color w:val="000000" w:themeColor="text1"/>
          <w:sz w:val="22"/>
          <w:szCs w:val="22"/>
        </w:rPr>
        <w:t>warunków bezpieczeństwa ruchu drogowego,</w:t>
      </w:r>
    </w:p>
    <w:p w:rsidR="00EE451A" w:rsidRPr="00FE2E3D" w:rsidRDefault="00EE451A" w:rsidP="00EE451A">
      <w:pPr>
        <w:pStyle w:val="Akapitzlist"/>
        <w:numPr>
          <w:ilvl w:val="0"/>
          <w:numId w:val="28"/>
        </w:numPr>
        <w:autoSpaceDE w:val="0"/>
        <w:autoSpaceDN w:val="0"/>
        <w:adjustRightInd w:val="0"/>
        <w:spacing w:line="276" w:lineRule="auto"/>
        <w:jc w:val="both"/>
        <w:rPr>
          <w:color w:val="000000" w:themeColor="text1"/>
          <w:sz w:val="22"/>
          <w:szCs w:val="22"/>
        </w:rPr>
      </w:pPr>
      <w:r w:rsidRPr="00FE2E3D">
        <w:rPr>
          <w:color w:val="000000" w:themeColor="text1"/>
          <w:sz w:val="22"/>
          <w:szCs w:val="22"/>
        </w:rPr>
        <w:t>zabezpieczenia terenu robót od następstw związanych z budową.</w:t>
      </w:r>
    </w:p>
    <w:p w:rsidR="00EE451A" w:rsidRPr="00FE2E3D" w:rsidRDefault="00EE451A" w:rsidP="00EE451A">
      <w:pPr>
        <w:pStyle w:val="Akapitzlist"/>
        <w:numPr>
          <w:ilvl w:val="1"/>
          <w:numId w:val="27"/>
        </w:numPr>
        <w:autoSpaceDE w:val="0"/>
        <w:autoSpaceDN w:val="0"/>
        <w:adjustRightInd w:val="0"/>
        <w:spacing w:line="276" w:lineRule="auto"/>
        <w:ind w:left="284" w:hanging="284"/>
        <w:jc w:val="both"/>
        <w:rPr>
          <w:color w:val="000000" w:themeColor="text1"/>
          <w:sz w:val="22"/>
          <w:szCs w:val="22"/>
        </w:rPr>
      </w:pPr>
      <w:r w:rsidRPr="00FE2E3D">
        <w:rPr>
          <w:color w:val="000000" w:themeColor="text1"/>
          <w:sz w:val="22"/>
          <w:szCs w:val="22"/>
        </w:rPr>
        <w:lastRenderedPageBreak/>
        <w:t>Wykonawca ponosi odpowiedzialność za szkody wyrządzone osobom trzecim z powodu niewykonania lub niewłaściwego wykonania przedmiotu umowy.</w:t>
      </w:r>
    </w:p>
    <w:p w:rsidR="00EE451A" w:rsidRPr="00FE2E3D" w:rsidRDefault="00EE451A" w:rsidP="00EE451A">
      <w:pPr>
        <w:pStyle w:val="Akapitzlist"/>
        <w:numPr>
          <w:ilvl w:val="1"/>
          <w:numId w:val="27"/>
        </w:numPr>
        <w:autoSpaceDE w:val="0"/>
        <w:autoSpaceDN w:val="0"/>
        <w:adjustRightInd w:val="0"/>
        <w:spacing w:line="276" w:lineRule="auto"/>
        <w:ind w:left="284" w:hanging="284"/>
        <w:jc w:val="both"/>
        <w:rPr>
          <w:color w:val="000000" w:themeColor="text1"/>
          <w:sz w:val="22"/>
          <w:szCs w:val="22"/>
        </w:rPr>
      </w:pPr>
      <w:r w:rsidRPr="00FE2E3D">
        <w:rPr>
          <w:color w:val="000000" w:themeColor="text1"/>
          <w:sz w:val="22"/>
          <w:szCs w:val="22"/>
        </w:rPr>
        <w:t>Wykonawca ponosi pełną odpowiedzialność za właściwe wykonanie robót, zapewnienie warunków bezpieczeństwa oraz metody organizacyjno - techniczne stosowane na terenie prowadzenia robót.</w:t>
      </w:r>
    </w:p>
    <w:p w:rsidR="00EE451A" w:rsidRPr="00FE2E3D" w:rsidRDefault="00EE451A" w:rsidP="00EE451A">
      <w:pPr>
        <w:pStyle w:val="Akapitzlist"/>
        <w:numPr>
          <w:ilvl w:val="1"/>
          <w:numId w:val="27"/>
        </w:numPr>
        <w:autoSpaceDE w:val="0"/>
        <w:autoSpaceDN w:val="0"/>
        <w:adjustRightInd w:val="0"/>
        <w:spacing w:line="276" w:lineRule="auto"/>
        <w:ind w:left="284" w:hanging="284"/>
        <w:jc w:val="both"/>
        <w:rPr>
          <w:color w:val="000000" w:themeColor="text1"/>
          <w:sz w:val="22"/>
          <w:szCs w:val="22"/>
        </w:rPr>
      </w:pPr>
      <w:r w:rsidRPr="00FE2E3D">
        <w:rPr>
          <w:color w:val="000000" w:themeColor="text1"/>
          <w:sz w:val="22"/>
          <w:szCs w:val="22"/>
        </w:rPr>
        <w:t>Wykonawca ponosi pełną odpowiedzialność za działania, uchybienia i zaniedbania pracowników.</w:t>
      </w:r>
    </w:p>
    <w:p w:rsidR="00EE451A" w:rsidRPr="00FE2E3D" w:rsidRDefault="00EE451A" w:rsidP="00EE451A">
      <w:pPr>
        <w:pStyle w:val="Akapitzlist"/>
        <w:numPr>
          <w:ilvl w:val="1"/>
          <w:numId w:val="27"/>
        </w:numPr>
        <w:autoSpaceDE w:val="0"/>
        <w:autoSpaceDN w:val="0"/>
        <w:adjustRightInd w:val="0"/>
        <w:spacing w:line="276" w:lineRule="auto"/>
        <w:ind w:left="284" w:hanging="284"/>
        <w:jc w:val="both"/>
        <w:rPr>
          <w:color w:val="000000" w:themeColor="text1"/>
          <w:sz w:val="22"/>
          <w:szCs w:val="22"/>
        </w:rPr>
      </w:pPr>
      <w:r w:rsidRPr="00FE2E3D">
        <w:rPr>
          <w:color w:val="000000" w:themeColor="text1"/>
          <w:sz w:val="22"/>
          <w:szCs w:val="22"/>
        </w:rPr>
        <w:t>Strony zgodnie ustalają, że nie wywiązywanie się z przyjętych zobowiązań przewidzianych w niniejszej umowie będzie wywoływało skutki wynikające z niniejszej umowy i obowiązujących przepisów prawnych.</w:t>
      </w:r>
    </w:p>
    <w:p w:rsidR="00EE451A" w:rsidRPr="00FE2E3D" w:rsidRDefault="00EE451A" w:rsidP="00EE451A">
      <w:pPr>
        <w:pStyle w:val="Tekstpodstawowy21"/>
        <w:widowControl/>
        <w:tabs>
          <w:tab w:val="left" w:pos="284"/>
        </w:tabs>
        <w:spacing w:line="276" w:lineRule="auto"/>
        <w:rPr>
          <w:rFonts w:ascii="Times New Roman" w:hAnsi="Times New Roman" w:cs="Times New Roman"/>
          <w:color w:val="000000" w:themeColor="text1"/>
        </w:rPr>
      </w:pPr>
    </w:p>
    <w:p w:rsidR="00EE451A" w:rsidRPr="00FE2E3D" w:rsidRDefault="00EE451A" w:rsidP="00EE451A">
      <w:pPr>
        <w:pStyle w:val="tyt"/>
        <w:keepNext w:val="0"/>
        <w:suppressAutoHyphens w:val="0"/>
        <w:spacing w:before="0" w:after="0" w:line="276" w:lineRule="auto"/>
        <w:rPr>
          <w:color w:val="000000" w:themeColor="text1"/>
          <w:sz w:val="22"/>
          <w:szCs w:val="22"/>
          <w:lang w:eastAsia="pl-PL"/>
        </w:rPr>
      </w:pPr>
      <w:r w:rsidRPr="00FE2E3D">
        <w:rPr>
          <w:color w:val="000000" w:themeColor="text1"/>
          <w:sz w:val="22"/>
          <w:szCs w:val="22"/>
          <w:lang w:eastAsia="pl-PL"/>
        </w:rPr>
        <w:t>§ 8</w:t>
      </w:r>
    </w:p>
    <w:p w:rsidR="00EE451A" w:rsidRPr="00FE2E3D" w:rsidRDefault="00EE451A" w:rsidP="00EE451A">
      <w:pPr>
        <w:pStyle w:val="tyt"/>
        <w:keepNext w:val="0"/>
        <w:suppressAutoHyphens w:val="0"/>
        <w:spacing w:before="0" w:after="0" w:line="276" w:lineRule="auto"/>
        <w:rPr>
          <w:b w:val="0"/>
          <w:color w:val="000000" w:themeColor="text1"/>
          <w:sz w:val="22"/>
          <w:szCs w:val="22"/>
          <w:lang w:eastAsia="pl-PL"/>
        </w:rPr>
      </w:pPr>
      <w:r w:rsidRPr="00FE2E3D">
        <w:rPr>
          <w:b w:val="0"/>
          <w:color w:val="000000" w:themeColor="text1"/>
          <w:sz w:val="22"/>
          <w:szCs w:val="22"/>
          <w:lang w:eastAsia="pl-PL"/>
        </w:rPr>
        <w:t>KARY UMOWNE I ODSZKODOWANIA</w:t>
      </w:r>
    </w:p>
    <w:p w:rsidR="00EE451A" w:rsidRPr="00FE2E3D" w:rsidRDefault="00EE451A" w:rsidP="00EE451A">
      <w:pPr>
        <w:pStyle w:val="Akapitzlist"/>
        <w:numPr>
          <w:ilvl w:val="1"/>
          <w:numId w:val="4"/>
        </w:numPr>
        <w:tabs>
          <w:tab w:val="clear" w:pos="1080"/>
          <w:tab w:val="num" w:pos="284"/>
        </w:tabs>
        <w:autoSpaceDE w:val="0"/>
        <w:autoSpaceDN w:val="0"/>
        <w:adjustRightInd w:val="0"/>
        <w:spacing w:line="276" w:lineRule="auto"/>
        <w:ind w:left="284" w:hanging="284"/>
        <w:jc w:val="both"/>
        <w:rPr>
          <w:color w:val="000000" w:themeColor="text1"/>
          <w:sz w:val="22"/>
          <w:szCs w:val="22"/>
        </w:rPr>
      </w:pPr>
      <w:r w:rsidRPr="00FE2E3D">
        <w:rPr>
          <w:color w:val="000000" w:themeColor="text1"/>
          <w:sz w:val="22"/>
          <w:szCs w:val="22"/>
        </w:rPr>
        <w:t>Wykonawca zapłaci Zamawiającemu kary umowne:</w:t>
      </w:r>
    </w:p>
    <w:p w:rsidR="00EE451A" w:rsidRPr="00FE2E3D" w:rsidRDefault="00EE451A" w:rsidP="00EE451A">
      <w:pPr>
        <w:pStyle w:val="Akapitzlist"/>
        <w:numPr>
          <w:ilvl w:val="0"/>
          <w:numId w:val="17"/>
        </w:numPr>
        <w:tabs>
          <w:tab w:val="left" w:pos="426"/>
        </w:tabs>
        <w:autoSpaceDE w:val="0"/>
        <w:autoSpaceDN w:val="0"/>
        <w:adjustRightInd w:val="0"/>
        <w:spacing w:line="276" w:lineRule="auto"/>
        <w:ind w:left="567" w:hanging="284"/>
        <w:jc w:val="both"/>
        <w:rPr>
          <w:color w:val="000000" w:themeColor="text1"/>
          <w:sz w:val="22"/>
          <w:szCs w:val="22"/>
        </w:rPr>
      </w:pPr>
      <w:r w:rsidRPr="00FE2E3D">
        <w:rPr>
          <w:color w:val="000000" w:themeColor="text1"/>
          <w:sz w:val="22"/>
          <w:szCs w:val="22"/>
        </w:rPr>
        <w:t>Za zwłokę w wykonaniu przedmiotu umowy - w wysokości 0,5 % wynagrodzenia brutto, o którym mowa w § 3 ust 2 za każdy dzień zwłoki.</w:t>
      </w:r>
    </w:p>
    <w:p w:rsidR="00EE451A" w:rsidRPr="00FE2E3D" w:rsidRDefault="00EE451A" w:rsidP="00EE451A">
      <w:pPr>
        <w:pStyle w:val="Akapitzlist"/>
        <w:numPr>
          <w:ilvl w:val="0"/>
          <w:numId w:val="17"/>
        </w:numPr>
        <w:tabs>
          <w:tab w:val="left" w:pos="426"/>
        </w:tabs>
        <w:autoSpaceDE w:val="0"/>
        <w:autoSpaceDN w:val="0"/>
        <w:adjustRightInd w:val="0"/>
        <w:spacing w:line="276" w:lineRule="auto"/>
        <w:ind w:left="567" w:hanging="284"/>
        <w:jc w:val="both"/>
        <w:rPr>
          <w:color w:val="000000" w:themeColor="text1"/>
          <w:sz w:val="22"/>
          <w:szCs w:val="22"/>
        </w:rPr>
      </w:pPr>
      <w:r w:rsidRPr="00FE2E3D">
        <w:rPr>
          <w:color w:val="000000" w:themeColor="text1"/>
          <w:sz w:val="22"/>
          <w:szCs w:val="22"/>
        </w:rPr>
        <w:t>Za spowodowanie przerwy w realizacji robót z przyczyn zależnych od Wykonawcy dłużej niż 14 dni - w wysokości 0,5 % wynagrodzenia brutto, o którym mowa w § 3 ust 2 za każdy dzień przerwy.</w:t>
      </w:r>
    </w:p>
    <w:p w:rsidR="00EE451A" w:rsidRPr="00FE2E3D" w:rsidRDefault="00EE451A" w:rsidP="00EE451A">
      <w:pPr>
        <w:pStyle w:val="Akapitzlist"/>
        <w:numPr>
          <w:ilvl w:val="0"/>
          <w:numId w:val="17"/>
        </w:numPr>
        <w:tabs>
          <w:tab w:val="left" w:pos="426"/>
        </w:tabs>
        <w:autoSpaceDE w:val="0"/>
        <w:autoSpaceDN w:val="0"/>
        <w:adjustRightInd w:val="0"/>
        <w:spacing w:line="276" w:lineRule="auto"/>
        <w:ind w:left="567" w:hanging="284"/>
        <w:jc w:val="both"/>
        <w:rPr>
          <w:color w:val="000000" w:themeColor="text1"/>
          <w:sz w:val="22"/>
          <w:szCs w:val="22"/>
        </w:rPr>
      </w:pPr>
      <w:r w:rsidRPr="00FE2E3D">
        <w:rPr>
          <w:color w:val="000000" w:themeColor="text1"/>
          <w:sz w:val="22"/>
          <w:szCs w:val="22"/>
        </w:rPr>
        <w:t>Za zwłokę w usunięciu wad stwierdzonych w okresie rękojmi - w wysokości 0,5 % wynagrodzenia brutto, o którym mowa w §3 ust 2 za każdy dzień zwłoki licząc od upływu dnia wyznaczonego na usunięcie wad.</w:t>
      </w:r>
    </w:p>
    <w:p w:rsidR="00EE451A" w:rsidRPr="00FE2E3D" w:rsidRDefault="00EE451A" w:rsidP="00EE451A">
      <w:pPr>
        <w:pStyle w:val="Akapitzlist"/>
        <w:numPr>
          <w:ilvl w:val="0"/>
          <w:numId w:val="17"/>
        </w:numPr>
        <w:tabs>
          <w:tab w:val="left" w:pos="426"/>
        </w:tabs>
        <w:autoSpaceDE w:val="0"/>
        <w:autoSpaceDN w:val="0"/>
        <w:adjustRightInd w:val="0"/>
        <w:spacing w:line="276" w:lineRule="auto"/>
        <w:ind w:left="567" w:hanging="284"/>
        <w:jc w:val="both"/>
        <w:rPr>
          <w:color w:val="000000" w:themeColor="text1"/>
          <w:sz w:val="22"/>
          <w:szCs w:val="22"/>
        </w:rPr>
      </w:pPr>
      <w:r w:rsidRPr="00FE2E3D">
        <w:rPr>
          <w:color w:val="000000" w:themeColor="text1"/>
          <w:sz w:val="22"/>
          <w:szCs w:val="22"/>
        </w:rPr>
        <w:t xml:space="preserve">Za odstąpienie od umowy przez Zamawiającego z przyczyn zależnych od Wykonawcy </w:t>
      </w:r>
      <w:r w:rsidRPr="00FE2E3D">
        <w:rPr>
          <w:color w:val="000000" w:themeColor="text1"/>
          <w:sz w:val="22"/>
          <w:szCs w:val="22"/>
        </w:rPr>
        <w:br/>
        <w:t>w wysokości 10 % wynagrodzenia brutto o którym mowa w § 3 ust 2.</w:t>
      </w:r>
    </w:p>
    <w:p w:rsidR="00EE451A" w:rsidRPr="00FE2E3D" w:rsidRDefault="00EE451A" w:rsidP="00EE451A">
      <w:pPr>
        <w:pStyle w:val="Akapitzlist"/>
        <w:numPr>
          <w:ilvl w:val="1"/>
          <w:numId w:val="4"/>
        </w:numPr>
        <w:tabs>
          <w:tab w:val="clear" w:pos="1080"/>
          <w:tab w:val="num" w:pos="0"/>
          <w:tab w:val="left" w:pos="284"/>
        </w:tabs>
        <w:autoSpaceDE w:val="0"/>
        <w:autoSpaceDN w:val="0"/>
        <w:adjustRightInd w:val="0"/>
        <w:spacing w:line="276" w:lineRule="auto"/>
        <w:ind w:left="284" w:hanging="284"/>
        <w:jc w:val="both"/>
        <w:rPr>
          <w:color w:val="000000" w:themeColor="text1"/>
          <w:sz w:val="22"/>
          <w:szCs w:val="22"/>
        </w:rPr>
      </w:pPr>
      <w:r w:rsidRPr="00FE2E3D">
        <w:rPr>
          <w:color w:val="000000" w:themeColor="text1"/>
          <w:sz w:val="22"/>
          <w:szCs w:val="22"/>
        </w:rPr>
        <w:t>Termin zapłaty należności tytułem kar umownych wynosi 7 dni od dnia doręczenia noty obciążeniowej.</w:t>
      </w:r>
    </w:p>
    <w:p w:rsidR="00EE451A" w:rsidRPr="00FE2E3D" w:rsidRDefault="00EE451A" w:rsidP="00EE451A">
      <w:pPr>
        <w:pStyle w:val="Akapitzlist"/>
        <w:numPr>
          <w:ilvl w:val="1"/>
          <w:numId w:val="4"/>
        </w:numPr>
        <w:tabs>
          <w:tab w:val="clear" w:pos="1080"/>
          <w:tab w:val="num" w:pos="0"/>
          <w:tab w:val="left" w:pos="284"/>
        </w:tabs>
        <w:autoSpaceDE w:val="0"/>
        <w:autoSpaceDN w:val="0"/>
        <w:adjustRightInd w:val="0"/>
        <w:spacing w:line="276" w:lineRule="auto"/>
        <w:ind w:left="284" w:hanging="284"/>
        <w:jc w:val="both"/>
        <w:rPr>
          <w:color w:val="000000" w:themeColor="text1"/>
          <w:sz w:val="22"/>
          <w:szCs w:val="22"/>
        </w:rPr>
      </w:pPr>
      <w:r w:rsidRPr="00FE2E3D">
        <w:rPr>
          <w:color w:val="000000" w:themeColor="text1"/>
          <w:sz w:val="22"/>
          <w:szCs w:val="22"/>
        </w:rPr>
        <w:t>W przypadku powstania szkody Zamawiający ma prawo dochodzenia odszkodowania przewyższającego wysokość kar umownych do wysokości rzeczywiście poniesionej szkody.</w:t>
      </w:r>
    </w:p>
    <w:p w:rsidR="00EE451A" w:rsidRPr="00FE2E3D" w:rsidRDefault="00EE451A" w:rsidP="00EE451A">
      <w:pPr>
        <w:pStyle w:val="Akapitzlist"/>
        <w:numPr>
          <w:ilvl w:val="1"/>
          <w:numId w:val="4"/>
        </w:numPr>
        <w:tabs>
          <w:tab w:val="clear" w:pos="1080"/>
          <w:tab w:val="num" w:pos="0"/>
          <w:tab w:val="left" w:pos="284"/>
        </w:tabs>
        <w:autoSpaceDE w:val="0"/>
        <w:autoSpaceDN w:val="0"/>
        <w:adjustRightInd w:val="0"/>
        <w:spacing w:line="276" w:lineRule="auto"/>
        <w:ind w:left="284" w:hanging="284"/>
        <w:jc w:val="both"/>
        <w:rPr>
          <w:color w:val="000000" w:themeColor="text1"/>
          <w:sz w:val="22"/>
          <w:szCs w:val="22"/>
        </w:rPr>
      </w:pPr>
      <w:r w:rsidRPr="00FE2E3D">
        <w:rPr>
          <w:color w:val="000000" w:themeColor="text1"/>
          <w:sz w:val="22"/>
          <w:szCs w:val="22"/>
        </w:rPr>
        <w:t>Zamawiający może dokonać potrącenia wymaganych kar umownych z wynagrodzenia Wykonawcy, składając właściwe oświadczenie.</w:t>
      </w:r>
    </w:p>
    <w:p w:rsidR="00EE451A" w:rsidRPr="00FE2E3D" w:rsidRDefault="00EE451A" w:rsidP="00EE451A">
      <w:pPr>
        <w:pStyle w:val="Akapitzlist"/>
        <w:numPr>
          <w:ilvl w:val="1"/>
          <w:numId w:val="4"/>
        </w:numPr>
        <w:tabs>
          <w:tab w:val="clear" w:pos="1080"/>
          <w:tab w:val="num" w:pos="0"/>
          <w:tab w:val="left" w:pos="284"/>
        </w:tabs>
        <w:autoSpaceDE w:val="0"/>
        <w:autoSpaceDN w:val="0"/>
        <w:adjustRightInd w:val="0"/>
        <w:spacing w:line="276" w:lineRule="auto"/>
        <w:ind w:left="284" w:hanging="284"/>
        <w:jc w:val="both"/>
        <w:rPr>
          <w:color w:val="000000" w:themeColor="text1"/>
          <w:sz w:val="22"/>
          <w:szCs w:val="22"/>
        </w:rPr>
      </w:pPr>
      <w:r w:rsidRPr="00FE2E3D">
        <w:rPr>
          <w:color w:val="000000" w:themeColor="text1"/>
          <w:sz w:val="22"/>
          <w:szCs w:val="22"/>
        </w:rPr>
        <w:t xml:space="preserve">Wykonawca zobowiązany jest do niezwłocznego pisemnego informowania Zamawiającego </w:t>
      </w:r>
      <w:r w:rsidRPr="00FE2E3D">
        <w:rPr>
          <w:color w:val="000000" w:themeColor="text1"/>
          <w:sz w:val="22"/>
          <w:szCs w:val="22"/>
        </w:rPr>
        <w:br/>
        <w:t>o przewidywanych opóźnieniach w realizacji przedmiotu umowy.</w:t>
      </w:r>
    </w:p>
    <w:p w:rsidR="00EE451A" w:rsidRPr="00FE2E3D" w:rsidRDefault="00EE451A" w:rsidP="00EE451A">
      <w:pPr>
        <w:pStyle w:val="Akapitzlist"/>
        <w:tabs>
          <w:tab w:val="left" w:pos="284"/>
        </w:tabs>
        <w:autoSpaceDE w:val="0"/>
        <w:autoSpaceDN w:val="0"/>
        <w:adjustRightInd w:val="0"/>
        <w:spacing w:line="276" w:lineRule="auto"/>
        <w:ind w:left="0"/>
        <w:rPr>
          <w:color w:val="000000" w:themeColor="text1"/>
          <w:sz w:val="22"/>
          <w:szCs w:val="22"/>
        </w:rPr>
      </w:pPr>
    </w:p>
    <w:p w:rsidR="00EE451A" w:rsidRPr="00FE2E3D" w:rsidRDefault="00EE451A" w:rsidP="00EE451A">
      <w:pPr>
        <w:spacing w:line="276" w:lineRule="auto"/>
        <w:jc w:val="center"/>
        <w:rPr>
          <w:b/>
          <w:color w:val="000000" w:themeColor="text1"/>
          <w:sz w:val="22"/>
          <w:szCs w:val="22"/>
        </w:rPr>
      </w:pPr>
      <w:r w:rsidRPr="00FE2E3D">
        <w:rPr>
          <w:b/>
          <w:color w:val="000000" w:themeColor="text1"/>
          <w:sz w:val="22"/>
          <w:szCs w:val="22"/>
        </w:rPr>
        <w:t>§ 9</w:t>
      </w:r>
    </w:p>
    <w:p w:rsidR="00EE451A" w:rsidRPr="00FE2E3D" w:rsidRDefault="00EE451A" w:rsidP="00EE451A">
      <w:pPr>
        <w:spacing w:line="276" w:lineRule="auto"/>
        <w:jc w:val="center"/>
        <w:rPr>
          <w:color w:val="000000" w:themeColor="text1"/>
          <w:sz w:val="22"/>
          <w:szCs w:val="22"/>
        </w:rPr>
      </w:pPr>
      <w:r w:rsidRPr="00FE2E3D">
        <w:rPr>
          <w:color w:val="000000" w:themeColor="text1"/>
          <w:sz w:val="22"/>
          <w:szCs w:val="22"/>
        </w:rPr>
        <w:t>ODBIÓR ROBÓT</w:t>
      </w:r>
    </w:p>
    <w:p w:rsidR="00EE451A" w:rsidRPr="00FE2E3D" w:rsidRDefault="00EE451A" w:rsidP="00EE451A">
      <w:pPr>
        <w:pStyle w:val="Akapitzlist"/>
        <w:numPr>
          <w:ilvl w:val="2"/>
          <w:numId w:val="4"/>
        </w:numPr>
        <w:tabs>
          <w:tab w:val="clear" w:pos="1440"/>
          <w:tab w:val="left" w:pos="284"/>
        </w:tabs>
        <w:autoSpaceDE w:val="0"/>
        <w:autoSpaceDN w:val="0"/>
        <w:adjustRightInd w:val="0"/>
        <w:spacing w:line="276" w:lineRule="auto"/>
        <w:ind w:left="284" w:hanging="284"/>
        <w:jc w:val="both"/>
        <w:rPr>
          <w:color w:val="000000" w:themeColor="text1"/>
          <w:sz w:val="22"/>
          <w:szCs w:val="22"/>
        </w:rPr>
      </w:pPr>
      <w:r w:rsidRPr="00FE2E3D">
        <w:rPr>
          <w:color w:val="000000" w:themeColor="text1"/>
          <w:sz w:val="22"/>
          <w:szCs w:val="22"/>
        </w:rPr>
        <w:t>Wykonawca zgłosi Zamawiającemu gotowość do odbioru końcowego r</w:t>
      </w:r>
      <w:r w:rsidR="00B918DA">
        <w:rPr>
          <w:color w:val="000000" w:themeColor="text1"/>
          <w:sz w:val="22"/>
          <w:szCs w:val="22"/>
        </w:rPr>
        <w:t>obót w formie pisemnej. Razem z </w:t>
      </w:r>
      <w:bookmarkStart w:id="0" w:name="_GoBack"/>
      <w:bookmarkEnd w:id="0"/>
      <w:r w:rsidRPr="00FE2E3D">
        <w:rPr>
          <w:color w:val="000000" w:themeColor="text1"/>
          <w:sz w:val="22"/>
          <w:szCs w:val="22"/>
        </w:rPr>
        <w:t>zawiadomieniem o zakończeniu robót i zgłoszeniem gotowości odbioru końcowego Wykonawca przekaże Zamawiającemu certyfikaty, atesty i deklaracje zgodności na użyte materiały, aprobaty techniczne.</w:t>
      </w:r>
    </w:p>
    <w:p w:rsidR="00EE451A" w:rsidRPr="00FE2E3D" w:rsidRDefault="00EE451A" w:rsidP="00EE451A">
      <w:pPr>
        <w:pStyle w:val="Akapitzlist"/>
        <w:numPr>
          <w:ilvl w:val="2"/>
          <w:numId w:val="4"/>
        </w:numPr>
        <w:tabs>
          <w:tab w:val="clear" w:pos="1440"/>
          <w:tab w:val="left" w:pos="284"/>
        </w:tabs>
        <w:autoSpaceDE w:val="0"/>
        <w:autoSpaceDN w:val="0"/>
        <w:adjustRightInd w:val="0"/>
        <w:spacing w:line="276" w:lineRule="auto"/>
        <w:ind w:left="284" w:hanging="284"/>
        <w:jc w:val="both"/>
        <w:rPr>
          <w:color w:val="000000" w:themeColor="text1"/>
          <w:sz w:val="22"/>
          <w:szCs w:val="22"/>
        </w:rPr>
      </w:pPr>
      <w:r w:rsidRPr="00FE2E3D">
        <w:rPr>
          <w:color w:val="000000" w:themeColor="text1"/>
          <w:sz w:val="22"/>
          <w:szCs w:val="22"/>
        </w:rPr>
        <w:t>Jeżeli Zamawiający uzna, że roboty zostały zakończone i nie będzie miał zastrzeżeń co do kompletności oraz prawidłowości dokumentacji to w porozumieniu z Wykonawcą wyznaczy termin odbioru końcowego.</w:t>
      </w:r>
    </w:p>
    <w:p w:rsidR="00EE451A" w:rsidRPr="00FE2E3D" w:rsidRDefault="00EE451A" w:rsidP="00EE451A">
      <w:pPr>
        <w:pStyle w:val="Akapitzlist"/>
        <w:numPr>
          <w:ilvl w:val="2"/>
          <w:numId w:val="4"/>
        </w:numPr>
        <w:tabs>
          <w:tab w:val="clear" w:pos="1440"/>
          <w:tab w:val="left" w:pos="284"/>
        </w:tabs>
        <w:autoSpaceDE w:val="0"/>
        <w:autoSpaceDN w:val="0"/>
        <w:adjustRightInd w:val="0"/>
        <w:spacing w:line="276" w:lineRule="auto"/>
        <w:ind w:left="284" w:hanging="284"/>
        <w:jc w:val="both"/>
        <w:rPr>
          <w:color w:val="000000" w:themeColor="text1"/>
          <w:sz w:val="22"/>
          <w:szCs w:val="22"/>
        </w:rPr>
      </w:pPr>
      <w:r w:rsidRPr="00FE2E3D">
        <w:rPr>
          <w:color w:val="000000" w:themeColor="text1"/>
          <w:sz w:val="22"/>
          <w:szCs w:val="22"/>
        </w:rPr>
        <w:t xml:space="preserve">Jeżeli Zamawiający stwierdzi, że roboty nie zostały zakończone lub będzie miał zastrzeżenia co do kompletności i prawidłowości przedłożonych dokumentów określonych w ust. 1, w porozumieniu </w:t>
      </w:r>
      <w:r w:rsidRPr="00FE2E3D">
        <w:rPr>
          <w:color w:val="000000" w:themeColor="text1"/>
          <w:sz w:val="22"/>
          <w:szCs w:val="22"/>
        </w:rPr>
        <w:br/>
        <w:t>z Wykonawcą wyznaczy termin ponownego złożenia przez Wykonawcę zgłoszenia do odbioru końcowego.</w:t>
      </w:r>
    </w:p>
    <w:p w:rsidR="00EE451A" w:rsidRPr="00FE2E3D" w:rsidRDefault="00EE451A" w:rsidP="00EE451A">
      <w:pPr>
        <w:pStyle w:val="Akapitzlist"/>
        <w:numPr>
          <w:ilvl w:val="2"/>
          <w:numId w:val="4"/>
        </w:numPr>
        <w:tabs>
          <w:tab w:val="clear" w:pos="1440"/>
          <w:tab w:val="left" w:pos="284"/>
        </w:tabs>
        <w:autoSpaceDE w:val="0"/>
        <w:autoSpaceDN w:val="0"/>
        <w:adjustRightInd w:val="0"/>
        <w:spacing w:line="276" w:lineRule="auto"/>
        <w:ind w:left="284" w:hanging="284"/>
        <w:jc w:val="both"/>
        <w:rPr>
          <w:color w:val="000000" w:themeColor="text1"/>
          <w:sz w:val="22"/>
          <w:szCs w:val="22"/>
        </w:rPr>
      </w:pPr>
      <w:r w:rsidRPr="00FE2E3D">
        <w:rPr>
          <w:color w:val="000000" w:themeColor="text1"/>
          <w:sz w:val="22"/>
          <w:szCs w:val="22"/>
        </w:rPr>
        <w:t xml:space="preserve">Zamawiający dokona odbioru końcowego robót rozpoczynając czynności w ciągu 10 dni kalendarzowych, licząc od daty zgłoszenia. </w:t>
      </w:r>
    </w:p>
    <w:p w:rsidR="00EE451A" w:rsidRPr="00FE2E3D" w:rsidRDefault="00EE451A" w:rsidP="00EE451A">
      <w:pPr>
        <w:pStyle w:val="Akapitzlist"/>
        <w:numPr>
          <w:ilvl w:val="2"/>
          <w:numId w:val="4"/>
        </w:numPr>
        <w:tabs>
          <w:tab w:val="clear" w:pos="1440"/>
          <w:tab w:val="left" w:pos="284"/>
        </w:tabs>
        <w:autoSpaceDE w:val="0"/>
        <w:autoSpaceDN w:val="0"/>
        <w:adjustRightInd w:val="0"/>
        <w:spacing w:line="276" w:lineRule="auto"/>
        <w:ind w:left="284" w:hanging="284"/>
        <w:jc w:val="both"/>
        <w:rPr>
          <w:color w:val="000000" w:themeColor="text1"/>
          <w:sz w:val="22"/>
          <w:szCs w:val="22"/>
        </w:rPr>
      </w:pPr>
      <w:r w:rsidRPr="00FE2E3D">
        <w:rPr>
          <w:color w:val="000000" w:themeColor="text1"/>
          <w:sz w:val="22"/>
          <w:szCs w:val="22"/>
        </w:rPr>
        <w:t>Z odbioru końcowego zostanie spisany protokół odbioru końcowego zawierający wszelkie ustalenia  dokonane w toku odbioru, jak też terminy wyznaczone na usunięcie stwierdzonych przy odbiorze wad.</w:t>
      </w:r>
    </w:p>
    <w:p w:rsidR="00EE451A" w:rsidRPr="00FE2E3D" w:rsidRDefault="00EE451A" w:rsidP="00EE451A">
      <w:pPr>
        <w:pStyle w:val="Akapitzlist"/>
        <w:numPr>
          <w:ilvl w:val="2"/>
          <w:numId w:val="4"/>
        </w:numPr>
        <w:tabs>
          <w:tab w:val="clear" w:pos="1440"/>
          <w:tab w:val="left" w:pos="284"/>
        </w:tabs>
        <w:autoSpaceDE w:val="0"/>
        <w:autoSpaceDN w:val="0"/>
        <w:adjustRightInd w:val="0"/>
        <w:spacing w:line="276" w:lineRule="auto"/>
        <w:ind w:left="284" w:hanging="284"/>
        <w:jc w:val="both"/>
        <w:rPr>
          <w:color w:val="000000" w:themeColor="text1"/>
          <w:sz w:val="22"/>
          <w:szCs w:val="22"/>
        </w:rPr>
      </w:pPr>
      <w:r w:rsidRPr="00FE2E3D">
        <w:rPr>
          <w:color w:val="000000" w:themeColor="text1"/>
          <w:sz w:val="22"/>
          <w:szCs w:val="22"/>
        </w:rPr>
        <w:t>Jeżeli w toku czynności odbioru zostaną stwierdzone wady, to Zamawiającemu przysługują następujące uprawnienia:</w:t>
      </w:r>
    </w:p>
    <w:p w:rsidR="00EE451A" w:rsidRPr="00FE2E3D" w:rsidRDefault="00EE451A" w:rsidP="00EE451A">
      <w:pPr>
        <w:pStyle w:val="Akapitzlist"/>
        <w:numPr>
          <w:ilvl w:val="1"/>
          <w:numId w:val="18"/>
        </w:numPr>
        <w:tabs>
          <w:tab w:val="left" w:pos="142"/>
        </w:tabs>
        <w:spacing w:line="276" w:lineRule="auto"/>
        <w:ind w:left="567" w:hanging="283"/>
        <w:jc w:val="both"/>
        <w:rPr>
          <w:color w:val="000000" w:themeColor="text1"/>
          <w:sz w:val="22"/>
          <w:szCs w:val="22"/>
        </w:rPr>
      </w:pPr>
      <w:r w:rsidRPr="00FE2E3D">
        <w:rPr>
          <w:color w:val="000000" w:themeColor="text1"/>
          <w:sz w:val="22"/>
          <w:szCs w:val="22"/>
        </w:rPr>
        <w:t>Jeżeli wada nadaje się do usunięcia, może odmówić odbioru do czasu usunięcia wady.</w:t>
      </w:r>
    </w:p>
    <w:p w:rsidR="00EE451A" w:rsidRPr="00FE2E3D" w:rsidRDefault="00EE451A" w:rsidP="00EE451A">
      <w:pPr>
        <w:pStyle w:val="Akapitzlist"/>
        <w:numPr>
          <w:ilvl w:val="1"/>
          <w:numId w:val="18"/>
        </w:numPr>
        <w:tabs>
          <w:tab w:val="left" w:pos="142"/>
        </w:tabs>
        <w:spacing w:line="276" w:lineRule="auto"/>
        <w:ind w:left="567" w:hanging="283"/>
        <w:jc w:val="both"/>
        <w:rPr>
          <w:color w:val="000000" w:themeColor="text1"/>
          <w:sz w:val="22"/>
          <w:szCs w:val="22"/>
        </w:rPr>
      </w:pPr>
      <w:r w:rsidRPr="00FE2E3D">
        <w:rPr>
          <w:color w:val="000000" w:themeColor="text1"/>
          <w:sz w:val="22"/>
          <w:szCs w:val="22"/>
        </w:rPr>
        <w:t>Jeżeli wada nie nadaje się do usunięcia, to Zamawiający może żądać odpowiedniego obniżenia wynagrodzenia.</w:t>
      </w:r>
    </w:p>
    <w:p w:rsidR="00EE451A" w:rsidRPr="00FE2E3D" w:rsidRDefault="00EE451A" w:rsidP="00EE451A">
      <w:pPr>
        <w:tabs>
          <w:tab w:val="left" w:pos="426"/>
        </w:tabs>
        <w:spacing w:line="276" w:lineRule="auto"/>
        <w:contextualSpacing/>
        <w:rPr>
          <w:color w:val="000000" w:themeColor="text1"/>
          <w:sz w:val="22"/>
          <w:szCs w:val="22"/>
        </w:rPr>
      </w:pPr>
    </w:p>
    <w:p w:rsidR="00EE451A" w:rsidRPr="00FE2E3D" w:rsidRDefault="00EE451A" w:rsidP="00EE451A">
      <w:pPr>
        <w:spacing w:line="276" w:lineRule="auto"/>
        <w:jc w:val="center"/>
        <w:rPr>
          <w:b/>
          <w:color w:val="000000" w:themeColor="text1"/>
          <w:sz w:val="22"/>
          <w:szCs w:val="22"/>
        </w:rPr>
      </w:pPr>
      <w:r w:rsidRPr="00FE2E3D">
        <w:rPr>
          <w:b/>
          <w:color w:val="000000" w:themeColor="text1"/>
          <w:sz w:val="22"/>
          <w:szCs w:val="22"/>
        </w:rPr>
        <w:t>§ 10</w:t>
      </w:r>
    </w:p>
    <w:p w:rsidR="00EE451A" w:rsidRPr="00FE2E3D" w:rsidRDefault="00EE451A" w:rsidP="00EE451A">
      <w:pPr>
        <w:autoSpaceDE w:val="0"/>
        <w:autoSpaceDN w:val="0"/>
        <w:adjustRightInd w:val="0"/>
        <w:spacing w:line="276" w:lineRule="auto"/>
        <w:jc w:val="center"/>
        <w:rPr>
          <w:color w:val="000000" w:themeColor="text1"/>
          <w:sz w:val="22"/>
          <w:szCs w:val="22"/>
        </w:rPr>
      </w:pPr>
      <w:r w:rsidRPr="00FE2E3D">
        <w:rPr>
          <w:color w:val="000000" w:themeColor="text1"/>
          <w:sz w:val="22"/>
          <w:szCs w:val="22"/>
        </w:rPr>
        <w:t>ZMIANY POSTANOWIEŃ UMOWY</w:t>
      </w:r>
    </w:p>
    <w:p w:rsidR="00EE451A" w:rsidRPr="00FE2E3D" w:rsidRDefault="00EE451A" w:rsidP="00EE451A">
      <w:pPr>
        <w:pStyle w:val="Akapitzlist"/>
        <w:numPr>
          <w:ilvl w:val="1"/>
          <w:numId w:val="5"/>
        </w:numPr>
        <w:tabs>
          <w:tab w:val="clear" w:pos="1080"/>
          <w:tab w:val="num" w:pos="284"/>
        </w:tabs>
        <w:autoSpaceDE w:val="0"/>
        <w:autoSpaceDN w:val="0"/>
        <w:adjustRightInd w:val="0"/>
        <w:spacing w:line="276" w:lineRule="auto"/>
        <w:ind w:left="284" w:hanging="284"/>
        <w:jc w:val="both"/>
        <w:rPr>
          <w:color w:val="000000" w:themeColor="text1"/>
          <w:sz w:val="22"/>
          <w:szCs w:val="22"/>
        </w:rPr>
      </w:pPr>
      <w:r w:rsidRPr="00FE2E3D">
        <w:rPr>
          <w:color w:val="000000" w:themeColor="text1"/>
          <w:sz w:val="22"/>
          <w:szCs w:val="22"/>
        </w:rPr>
        <w:lastRenderedPageBreak/>
        <w:t>Strony mogą dokonywać zmian istotnych postanowień zawartej umowy w stosunku do treści oferty jedynie w przypadku wystąpienia poniższych warunków:</w:t>
      </w:r>
    </w:p>
    <w:p w:rsidR="00EE451A" w:rsidRPr="00FE2E3D" w:rsidRDefault="00EE451A" w:rsidP="00EE451A">
      <w:pPr>
        <w:numPr>
          <w:ilvl w:val="0"/>
          <w:numId w:val="19"/>
        </w:numPr>
        <w:tabs>
          <w:tab w:val="clear" w:pos="420"/>
          <w:tab w:val="num" w:pos="567"/>
        </w:tabs>
        <w:spacing w:line="276" w:lineRule="auto"/>
        <w:ind w:left="567" w:hanging="284"/>
        <w:contextualSpacing/>
        <w:jc w:val="both"/>
        <w:rPr>
          <w:bCs/>
          <w:smallCaps/>
          <w:color w:val="000000" w:themeColor="text1"/>
          <w:spacing w:val="5"/>
          <w:sz w:val="22"/>
          <w:szCs w:val="22"/>
        </w:rPr>
      </w:pPr>
      <w:r w:rsidRPr="00FE2E3D">
        <w:rPr>
          <w:color w:val="000000" w:themeColor="text1"/>
          <w:sz w:val="22"/>
          <w:szCs w:val="22"/>
        </w:rPr>
        <w:t>zmiana terminu spowodowana: klęskami żywiołowymi, warunkami atmosferycznymi odbiegającymi od typowych, uniemożliwiającymi prowadzenie robót budowlanych, przedłużającymi się niskimi temperaturami, długotrwałymi opadami deszczu,</w:t>
      </w:r>
    </w:p>
    <w:p w:rsidR="00EE451A" w:rsidRPr="00FE2E3D" w:rsidRDefault="00EE451A" w:rsidP="00EE451A">
      <w:pPr>
        <w:numPr>
          <w:ilvl w:val="0"/>
          <w:numId w:val="19"/>
        </w:numPr>
        <w:tabs>
          <w:tab w:val="clear" w:pos="420"/>
          <w:tab w:val="num" w:pos="567"/>
        </w:tabs>
        <w:spacing w:line="276" w:lineRule="auto"/>
        <w:ind w:left="567" w:hanging="284"/>
        <w:contextualSpacing/>
        <w:jc w:val="both"/>
        <w:rPr>
          <w:bCs/>
          <w:smallCaps/>
          <w:color w:val="000000" w:themeColor="text1"/>
          <w:spacing w:val="5"/>
          <w:sz w:val="22"/>
          <w:szCs w:val="22"/>
        </w:rPr>
      </w:pPr>
      <w:r w:rsidRPr="00FE2E3D">
        <w:rPr>
          <w:color w:val="000000" w:themeColor="text1"/>
          <w:sz w:val="22"/>
          <w:szCs w:val="22"/>
        </w:rPr>
        <w:t>zmiana sposobu spełnienia świadczenia na skutek zmian technologicznych: niedostępność na rynku materiałów lub urządzeń wskazanych w zapytaniu ofertowym, spowodowana zaprzestaniem produkcji lub wycofaniem z rynku tych materiałów lub urządzeń, pojawienie się na rynku materiałów lub urządzeń nowszej generacji pozwalających na zaoszczędzenie kosztów eksploatacji,</w:t>
      </w:r>
    </w:p>
    <w:p w:rsidR="00EE451A" w:rsidRPr="00FE2E3D" w:rsidRDefault="00EE451A" w:rsidP="00EE451A">
      <w:pPr>
        <w:numPr>
          <w:ilvl w:val="0"/>
          <w:numId w:val="19"/>
        </w:numPr>
        <w:tabs>
          <w:tab w:val="clear" w:pos="420"/>
          <w:tab w:val="num" w:pos="567"/>
        </w:tabs>
        <w:spacing w:line="276" w:lineRule="auto"/>
        <w:ind w:left="567" w:hanging="284"/>
        <w:contextualSpacing/>
        <w:jc w:val="both"/>
        <w:rPr>
          <w:bCs/>
          <w:smallCaps/>
          <w:color w:val="000000" w:themeColor="text1"/>
          <w:spacing w:val="5"/>
          <w:sz w:val="22"/>
          <w:szCs w:val="22"/>
        </w:rPr>
      </w:pPr>
      <w:r w:rsidRPr="00FE2E3D">
        <w:rPr>
          <w:color w:val="000000" w:themeColor="text1"/>
          <w:sz w:val="22"/>
          <w:szCs w:val="22"/>
        </w:rPr>
        <w:t>zmiana obowiązującej stawki VAT,</w:t>
      </w:r>
    </w:p>
    <w:p w:rsidR="00EE451A" w:rsidRPr="00FE2E3D" w:rsidRDefault="00EE451A" w:rsidP="00EE451A">
      <w:pPr>
        <w:numPr>
          <w:ilvl w:val="0"/>
          <w:numId w:val="19"/>
        </w:numPr>
        <w:tabs>
          <w:tab w:val="clear" w:pos="420"/>
          <w:tab w:val="num" w:pos="567"/>
        </w:tabs>
        <w:spacing w:line="276" w:lineRule="auto"/>
        <w:ind w:left="567" w:hanging="284"/>
        <w:contextualSpacing/>
        <w:jc w:val="both"/>
        <w:rPr>
          <w:bCs/>
          <w:smallCaps/>
          <w:color w:val="000000" w:themeColor="text1"/>
          <w:spacing w:val="5"/>
          <w:sz w:val="22"/>
          <w:szCs w:val="22"/>
        </w:rPr>
      </w:pPr>
      <w:r w:rsidRPr="00FE2E3D">
        <w:rPr>
          <w:color w:val="000000" w:themeColor="text1"/>
          <w:sz w:val="22"/>
          <w:szCs w:val="22"/>
        </w:rPr>
        <w:t>zamawiający dopuszcza możliwość zmiany terminu wykonania umowy w przypadku, gdy zajdzie konieczność wykonania robót nie przewidzianych w dniu podpisania umowy, które będą niezbędne do prawidłowego wykonania i zakończenia robót objętych umową podstawową i czas wykonania robót nie przewidzianych w dniu podpisania umowy wpłynie na termin wykonania umowy podstawowej.</w:t>
      </w:r>
    </w:p>
    <w:p w:rsidR="00EE451A" w:rsidRPr="00FE2E3D" w:rsidRDefault="00EE451A" w:rsidP="00EE451A">
      <w:pPr>
        <w:pStyle w:val="Akapitzlist"/>
        <w:numPr>
          <w:ilvl w:val="1"/>
          <w:numId w:val="5"/>
        </w:numPr>
        <w:tabs>
          <w:tab w:val="clear" w:pos="1080"/>
          <w:tab w:val="num" w:pos="284"/>
        </w:tabs>
        <w:autoSpaceDE w:val="0"/>
        <w:autoSpaceDN w:val="0"/>
        <w:adjustRightInd w:val="0"/>
        <w:spacing w:line="276" w:lineRule="auto"/>
        <w:ind w:left="284" w:hanging="284"/>
        <w:jc w:val="both"/>
        <w:rPr>
          <w:color w:val="000000" w:themeColor="text1"/>
          <w:sz w:val="22"/>
          <w:szCs w:val="22"/>
        </w:rPr>
      </w:pPr>
      <w:r w:rsidRPr="00FE2E3D">
        <w:rPr>
          <w:color w:val="000000" w:themeColor="text1"/>
          <w:sz w:val="22"/>
          <w:szCs w:val="22"/>
        </w:rPr>
        <w:t>Wszystkie zmiany umowy wymagają formy pisemnej (aneks do umowy) pod rygorem nieważności, za wyjątkiem zmian wymienionych w § 4.</w:t>
      </w:r>
    </w:p>
    <w:p w:rsidR="00EE451A" w:rsidRPr="00FE2E3D" w:rsidRDefault="00EE451A" w:rsidP="00EE451A">
      <w:pPr>
        <w:pStyle w:val="Akapitzlist"/>
        <w:autoSpaceDE w:val="0"/>
        <w:autoSpaceDN w:val="0"/>
        <w:adjustRightInd w:val="0"/>
        <w:spacing w:line="276" w:lineRule="auto"/>
        <w:rPr>
          <w:color w:val="000000" w:themeColor="text1"/>
          <w:sz w:val="22"/>
          <w:szCs w:val="22"/>
        </w:rPr>
      </w:pPr>
    </w:p>
    <w:p w:rsidR="00EE451A" w:rsidRPr="00FE2E3D" w:rsidRDefault="00EE451A" w:rsidP="00EE451A">
      <w:pPr>
        <w:spacing w:line="276" w:lineRule="auto"/>
        <w:jc w:val="center"/>
        <w:rPr>
          <w:b/>
          <w:color w:val="000000" w:themeColor="text1"/>
          <w:sz w:val="22"/>
          <w:szCs w:val="22"/>
        </w:rPr>
      </w:pPr>
      <w:r w:rsidRPr="00FE2E3D">
        <w:rPr>
          <w:b/>
          <w:color w:val="000000" w:themeColor="text1"/>
          <w:sz w:val="22"/>
          <w:szCs w:val="22"/>
        </w:rPr>
        <w:t>§ 11</w:t>
      </w:r>
    </w:p>
    <w:p w:rsidR="00EE451A" w:rsidRPr="00FE2E3D" w:rsidRDefault="00EE451A" w:rsidP="00EE451A">
      <w:pPr>
        <w:spacing w:line="276" w:lineRule="auto"/>
        <w:jc w:val="center"/>
        <w:rPr>
          <w:b/>
          <w:color w:val="000000" w:themeColor="text1"/>
          <w:sz w:val="22"/>
          <w:szCs w:val="22"/>
        </w:rPr>
      </w:pPr>
      <w:r w:rsidRPr="00FE2E3D">
        <w:rPr>
          <w:color w:val="000000" w:themeColor="text1"/>
          <w:sz w:val="22"/>
          <w:szCs w:val="22"/>
        </w:rPr>
        <w:t>RĘKOJMIA I GWARANCJA</w:t>
      </w:r>
    </w:p>
    <w:p w:rsidR="00EE451A" w:rsidRPr="00FE2E3D" w:rsidRDefault="00EE451A" w:rsidP="00EE451A">
      <w:pPr>
        <w:numPr>
          <w:ilvl w:val="0"/>
          <w:numId w:val="20"/>
        </w:numPr>
        <w:tabs>
          <w:tab w:val="clear" w:pos="717"/>
          <w:tab w:val="left" w:pos="0"/>
          <w:tab w:val="num" w:pos="357"/>
        </w:tabs>
        <w:spacing w:line="276" w:lineRule="auto"/>
        <w:ind w:left="284" w:hanging="284"/>
        <w:jc w:val="both"/>
        <w:rPr>
          <w:color w:val="000000" w:themeColor="text1"/>
          <w:sz w:val="22"/>
          <w:szCs w:val="22"/>
        </w:rPr>
      </w:pPr>
      <w:r w:rsidRPr="00FE2E3D">
        <w:rPr>
          <w:color w:val="000000" w:themeColor="text1"/>
          <w:sz w:val="22"/>
          <w:szCs w:val="22"/>
        </w:rPr>
        <w:t xml:space="preserve">Strony postanawiają, że okres rękojmi wynosi </w:t>
      </w:r>
      <w:r w:rsidR="00FE2E3D" w:rsidRPr="00FE2E3D">
        <w:rPr>
          <w:b/>
          <w:color w:val="000000" w:themeColor="text1"/>
          <w:sz w:val="22"/>
          <w:szCs w:val="22"/>
        </w:rPr>
        <w:t>24 miesiące</w:t>
      </w:r>
      <w:r w:rsidRPr="00FE2E3D">
        <w:rPr>
          <w:b/>
          <w:color w:val="000000" w:themeColor="text1"/>
          <w:sz w:val="22"/>
          <w:szCs w:val="22"/>
        </w:rPr>
        <w:t xml:space="preserve"> </w:t>
      </w:r>
      <w:r w:rsidRPr="00FE2E3D">
        <w:rPr>
          <w:color w:val="000000" w:themeColor="text1"/>
          <w:sz w:val="22"/>
          <w:szCs w:val="22"/>
        </w:rPr>
        <w:t xml:space="preserve">od daty odbioru końcowego i jest zgodny </w:t>
      </w:r>
      <w:r w:rsidRPr="00FE2E3D">
        <w:rPr>
          <w:color w:val="000000" w:themeColor="text1"/>
          <w:sz w:val="22"/>
          <w:szCs w:val="22"/>
        </w:rPr>
        <w:br/>
        <w:t>z okresem deklarowanym przez Wykonawcę w złożonej ofercie.</w:t>
      </w:r>
    </w:p>
    <w:p w:rsidR="00EE451A" w:rsidRPr="00FE2E3D" w:rsidRDefault="00EE451A" w:rsidP="00EE451A">
      <w:pPr>
        <w:numPr>
          <w:ilvl w:val="0"/>
          <w:numId w:val="20"/>
        </w:numPr>
        <w:tabs>
          <w:tab w:val="clear" w:pos="717"/>
          <w:tab w:val="left" w:pos="284"/>
          <w:tab w:val="num" w:pos="357"/>
        </w:tabs>
        <w:spacing w:line="276" w:lineRule="auto"/>
        <w:ind w:left="284" w:hanging="284"/>
        <w:jc w:val="both"/>
        <w:rPr>
          <w:color w:val="000000" w:themeColor="text1"/>
          <w:sz w:val="22"/>
          <w:szCs w:val="22"/>
        </w:rPr>
      </w:pPr>
      <w:r w:rsidRPr="00FE2E3D">
        <w:rPr>
          <w:color w:val="000000" w:themeColor="text1"/>
          <w:sz w:val="22"/>
          <w:szCs w:val="22"/>
        </w:rPr>
        <w:t>Wykonawca ponosi odpowiedzialność w przypadku gdy zrealizowane roboty budowlane mają wady zmniejszające ich wartość lub użyteczność. Wykonawca jest odpowiedzialny z tytułu rękojmi zarówno za wady fizyczne robót budowlanych istniejące w czasie odbioru, jak i za wady fizyczne robót budowlanych powstałe po odbiorze, lecz z przyczyn istniejących w chwili odbioru.</w:t>
      </w:r>
    </w:p>
    <w:p w:rsidR="00EE451A" w:rsidRPr="00FE2E3D" w:rsidRDefault="00EE451A" w:rsidP="00EE451A">
      <w:pPr>
        <w:numPr>
          <w:ilvl w:val="0"/>
          <w:numId w:val="20"/>
        </w:numPr>
        <w:tabs>
          <w:tab w:val="clear" w:pos="717"/>
          <w:tab w:val="left" w:pos="284"/>
          <w:tab w:val="num" w:pos="357"/>
        </w:tabs>
        <w:spacing w:line="276" w:lineRule="auto"/>
        <w:ind w:left="284" w:hanging="284"/>
        <w:jc w:val="both"/>
        <w:rPr>
          <w:color w:val="000000" w:themeColor="text1"/>
          <w:sz w:val="22"/>
          <w:szCs w:val="22"/>
        </w:rPr>
      </w:pPr>
      <w:r w:rsidRPr="00FE2E3D">
        <w:rPr>
          <w:color w:val="000000" w:themeColor="text1"/>
          <w:sz w:val="22"/>
          <w:szCs w:val="22"/>
        </w:rPr>
        <w:t xml:space="preserve">Niezależnie od rękojmi, Wykonawca niniejszym udziela Zamawiającemu gwarancji w zakresie zastosowanych materiałów i urządzeń oraz wykonanych robót budowlanych na okres </w:t>
      </w:r>
      <w:r w:rsidR="00FE2E3D" w:rsidRPr="00FE2E3D">
        <w:rPr>
          <w:b/>
          <w:bCs/>
          <w:color w:val="000000" w:themeColor="text1"/>
          <w:sz w:val="22"/>
          <w:szCs w:val="22"/>
        </w:rPr>
        <w:t>24 miesiące</w:t>
      </w:r>
      <w:r w:rsidRPr="00FE2E3D">
        <w:rPr>
          <w:b/>
          <w:bCs/>
          <w:color w:val="000000" w:themeColor="text1"/>
          <w:sz w:val="22"/>
          <w:szCs w:val="22"/>
        </w:rPr>
        <w:t xml:space="preserve"> </w:t>
      </w:r>
      <w:r w:rsidRPr="00FE2E3D">
        <w:rPr>
          <w:color w:val="000000" w:themeColor="text1"/>
          <w:sz w:val="22"/>
          <w:szCs w:val="22"/>
        </w:rPr>
        <w:t>od daty podpisania bez zastrzeżeń protokołu odbioru końcowego oraz zobowiązuję się dostarczyć dokumenty gwarancyjne.</w:t>
      </w:r>
    </w:p>
    <w:p w:rsidR="00EE451A" w:rsidRPr="00FE2E3D" w:rsidRDefault="00EE451A" w:rsidP="00EE451A">
      <w:pPr>
        <w:numPr>
          <w:ilvl w:val="0"/>
          <w:numId w:val="20"/>
        </w:numPr>
        <w:tabs>
          <w:tab w:val="clear" w:pos="717"/>
          <w:tab w:val="num" w:pos="357"/>
        </w:tabs>
        <w:spacing w:line="276" w:lineRule="auto"/>
        <w:ind w:left="284" w:hanging="284"/>
        <w:jc w:val="both"/>
        <w:rPr>
          <w:color w:val="000000" w:themeColor="text1"/>
          <w:sz w:val="22"/>
          <w:szCs w:val="22"/>
        </w:rPr>
      </w:pPr>
      <w:r w:rsidRPr="00FE2E3D">
        <w:rPr>
          <w:color w:val="000000" w:themeColor="text1"/>
          <w:sz w:val="22"/>
          <w:szCs w:val="22"/>
        </w:rPr>
        <w:t>Bieg okresu gwarancji i rękojmi rozpoczyna się od dnia odbioru końcowego robót budowlanych.</w:t>
      </w:r>
    </w:p>
    <w:p w:rsidR="00EE451A" w:rsidRPr="00FE2E3D" w:rsidRDefault="00EE451A" w:rsidP="00EE451A">
      <w:pPr>
        <w:numPr>
          <w:ilvl w:val="0"/>
          <w:numId w:val="20"/>
        </w:numPr>
        <w:tabs>
          <w:tab w:val="clear" w:pos="717"/>
          <w:tab w:val="num" w:pos="357"/>
        </w:tabs>
        <w:spacing w:line="276" w:lineRule="auto"/>
        <w:ind w:left="284" w:hanging="284"/>
        <w:jc w:val="both"/>
        <w:rPr>
          <w:color w:val="000000" w:themeColor="text1"/>
          <w:sz w:val="22"/>
          <w:szCs w:val="22"/>
        </w:rPr>
      </w:pPr>
      <w:r w:rsidRPr="00FE2E3D">
        <w:rPr>
          <w:color w:val="000000" w:themeColor="text1"/>
          <w:sz w:val="22"/>
          <w:szCs w:val="22"/>
        </w:rPr>
        <w:t>Wykonawca zobowiązuje się do usunięcia wad, które ujawnią się w okresie gwarancji. W przypadku gdy usunięcie wady nie jest możliwe Wykonawca dostarczy w miejsce wadliwych rzeczy – rzeczy wolne od wad.</w:t>
      </w:r>
    </w:p>
    <w:p w:rsidR="00EE451A" w:rsidRPr="00FE2E3D" w:rsidRDefault="00EE451A" w:rsidP="00EE451A">
      <w:pPr>
        <w:numPr>
          <w:ilvl w:val="0"/>
          <w:numId w:val="20"/>
        </w:numPr>
        <w:tabs>
          <w:tab w:val="clear" w:pos="717"/>
          <w:tab w:val="num" w:pos="357"/>
        </w:tabs>
        <w:autoSpaceDE w:val="0"/>
        <w:autoSpaceDN w:val="0"/>
        <w:adjustRightInd w:val="0"/>
        <w:spacing w:line="276" w:lineRule="auto"/>
        <w:ind w:left="284" w:hanging="284"/>
        <w:jc w:val="both"/>
        <w:rPr>
          <w:color w:val="000000" w:themeColor="text1"/>
          <w:sz w:val="22"/>
          <w:szCs w:val="22"/>
        </w:rPr>
      </w:pPr>
      <w:r w:rsidRPr="00FE2E3D">
        <w:rPr>
          <w:color w:val="000000" w:themeColor="text1"/>
          <w:sz w:val="22"/>
          <w:szCs w:val="22"/>
        </w:rPr>
        <w:t xml:space="preserve">W zakresie udzielonej gwarancji Wykonawca zobowiązuje się do przystąpienia do usuwania wad, nie później niż w terminie </w:t>
      </w:r>
      <w:r w:rsidRPr="00FE2E3D">
        <w:rPr>
          <w:b/>
          <w:bCs/>
          <w:color w:val="000000" w:themeColor="text1"/>
          <w:sz w:val="22"/>
          <w:szCs w:val="22"/>
        </w:rPr>
        <w:t xml:space="preserve">7 dni </w:t>
      </w:r>
      <w:r w:rsidRPr="00FE2E3D">
        <w:rPr>
          <w:color w:val="000000" w:themeColor="text1"/>
          <w:sz w:val="22"/>
          <w:szCs w:val="22"/>
        </w:rPr>
        <w:t>roboczych od dnia otrzymania od Zamawiającego pisemnego zawiadomienia o ich wystąpieniu. Usunięcie wady winno nastąpić przed upływem wyznaczonego przez Zamawiającego terminu. Zawiadomienie o wystąpieniu wad może zostać przesłane faksem.</w:t>
      </w:r>
    </w:p>
    <w:p w:rsidR="00EE451A" w:rsidRPr="00FE2E3D" w:rsidRDefault="00EE451A" w:rsidP="00EE451A">
      <w:pPr>
        <w:numPr>
          <w:ilvl w:val="0"/>
          <w:numId w:val="20"/>
        </w:numPr>
        <w:tabs>
          <w:tab w:val="clear" w:pos="717"/>
          <w:tab w:val="num" w:pos="284"/>
          <w:tab w:val="num" w:pos="357"/>
        </w:tabs>
        <w:autoSpaceDE w:val="0"/>
        <w:autoSpaceDN w:val="0"/>
        <w:adjustRightInd w:val="0"/>
        <w:spacing w:line="276" w:lineRule="auto"/>
        <w:ind w:left="284" w:hanging="284"/>
        <w:jc w:val="both"/>
        <w:rPr>
          <w:color w:val="000000" w:themeColor="text1"/>
          <w:sz w:val="22"/>
          <w:szCs w:val="22"/>
        </w:rPr>
      </w:pPr>
      <w:r w:rsidRPr="00FE2E3D">
        <w:rPr>
          <w:color w:val="000000" w:themeColor="text1"/>
          <w:sz w:val="22"/>
          <w:szCs w:val="22"/>
        </w:rPr>
        <w:t xml:space="preserve">W terminie wyznaczonym przez Zamawiającego nie później jednak niż w terminie </w:t>
      </w:r>
      <w:r w:rsidRPr="00FE2E3D">
        <w:rPr>
          <w:b/>
          <w:bCs/>
          <w:color w:val="000000" w:themeColor="text1"/>
          <w:sz w:val="22"/>
          <w:szCs w:val="22"/>
        </w:rPr>
        <w:t xml:space="preserve">3 dni </w:t>
      </w:r>
      <w:r w:rsidRPr="00FE2E3D">
        <w:rPr>
          <w:color w:val="000000" w:themeColor="text1"/>
          <w:sz w:val="22"/>
          <w:szCs w:val="22"/>
        </w:rPr>
        <w:t xml:space="preserve">od dnia otrzymania od Zamawiającego pisemnego zawiadomienia o wystąpieniu wady, Wykonawca zobowiązany jest przeprowadzić oględziny. O dacie i miejscu oględzin Zamawiający informuje Wykonawcę najpóźniej na </w:t>
      </w:r>
      <w:r w:rsidRPr="00FE2E3D">
        <w:rPr>
          <w:b/>
          <w:bCs/>
          <w:color w:val="000000" w:themeColor="text1"/>
          <w:sz w:val="22"/>
          <w:szCs w:val="22"/>
        </w:rPr>
        <w:t xml:space="preserve">3 dni </w:t>
      </w:r>
      <w:r w:rsidRPr="00FE2E3D">
        <w:rPr>
          <w:color w:val="000000" w:themeColor="text1"/>
          <w:sz w:val="22"/>
          <w:szCs w:val="22"/>
        </w:rPr>
        <w:t>przed terminem oględzin. Z oględzin sporządza się protokół oględzin, w którym w szczególności stwierdza się istnienie wady.</w:t>
      </w:r>
    </w:p>
    <w:p w:rsidR="00EE451A" w:rsidRPr="00FE2E3D" w:rsidRDefault="00EE451A" w:rsidP="00EE451A">
      <w:pPr>
        <w:numPr>
          <w:ilvl w:val="0"/>
          <w:numId w:val="20"/>
        </w:numPr>
        <w:tabs>
          <w:tab w:val="clear" w:pos="717"/>
          <w:tab w:val="left" w:pos="284"/>
          <w:tab w:val="num" w:pos="357"/>
        </w:tabs>
        <w:autoSpaceDE w:val="0"/>
        <w:autoSpaceDN w:val="0"/>
        <w:adjustRightInd w:val="0"/>
        <w:spacing w:line="276" w:lineRule="auto"/>
        <w:ind w:left="284" w:hanging="284"/>
        <w:jc w:val="both"/>
        <w:rPr>
          <w:color w:val="000000" w:themeColor="text1"/>
          <w:sz w:val="22"/>
          <w:szCs w:val="22"/>
        </w:rPr>
      </w:pPr>
      <w:r w:rsidRPr="00FE2E3D">
        <w:rPr>
          <w:color w:val="000000" w:themeColor="text1"/>
          <w:sz w:val="22"/>
          <w:szCs w:val="22"/>
        </w:rPr>
        <w:t>Jeżeli w wykonaniu obowiązków określonych w ust. 1-7 powyżej Wykonawca dostarczył Zamawiającemu zamiast materiałów wadliwych – materiały wolne od wad albo dokonał istotnych napraw, termin gwarancji biegnie na nowo od chwili dostarczenia materiałów wolnych od wad lub dokonania naprawy. Jeżeli gwarant wymienił część rzeczy, zapis powyższy stosuje się odpowiednio do części wymienionej.</w:t>
      </w:r>
    </w:p>
    <w:p w:rsidR="00EE451A" w:rsidRPr="00FE2E3D" w:rsidRDefault="00EE451A" w:rsidP="00EE451A">
      <w:pPr>
        <w:numPr>
          <w:ilvl w:val="0"/>
          <w:numId w:val="20"/>
        </w:numPr>
        <w:tabs>
          <w:tab w:val="clear" w:pos="717"/>
          <w:tab w:val="left" w:pos="284"/>
          <w:tab w:val="num" w:pos="357"/>
        </w:tabs>
        <w:autoSpaceDE w:val="0"/>
        <w:autoSpaceDN w:val="0"/>
        <w:adjustRightInd w:val="0"/>
        <w:spacing w:line="276" w:lineRule="auto"/>
        <w:ind w:left="284" w:hanging="284"/>
        <w:jc w:val="both"/>
        <w:rPr>
          <w:color w:val="000000" w:themeColor="text1"/>
          <w:sz w:val="22"/>
          <w:szCs w:val="22"/>
        </w:rPr>
      </w:pPr>
      <w:r w:rsidRPr="00FE2E3D">
        <w:rPr>
          <w:color w:val="000000" w:themeColor="text1"/>
          <w:sz w:val="22"/>
          <w:szCs w:val="22"/>
        </w:rPr>
        <w:t xml:space="preserve">W przypadku, gdy opóźnienie Wykonawcy w przystąpieniu do usuwania wad przekroczy łącznie </w:t>
      </w:r>
      <w:r w:rsidRPr="00FE2E3D">
        <w:rPr>
          <w:b/>
          <w:bCs/>
          <w:color w:val="000000" w:themeColor="text1"/>
          <w:sz w:val="22"/>
          <w:szCs w:val="22"/>
        </w:rPr>
        <w:t>10</w:t>
      </w:r>
      <w:r w:rsidRPr="00FE2E3D">
        <w:rPr>
          <w:color w:val="000000" w:themeColor="text1"/>
          <w:sz w:val="22"/>
          <w:szCs w:val="22"/>
        </w:rPr>
        <w:t xml:space="preserve"> </w:t>
      </w:r>
      <w:r w:rsidRPr="00FE2E3D">
        <w:rPr>
          <w:b/>
          <w:bCs/>
          <w:color w:val="000000" w:themeColor="text1"/>
          <w:sz w:val="22"/>
          <w:szCs w:val="22"/>
        </w:rPr>
        <w:t>dni</w:t>
      </w:r>
      <w:r w:rsidRPr="00FE2E3D">
        <w:rPr>
          <w:color w:val="000000" w:themeColor="text1"/>
          <w:sz w:val="22"/>
          <w:szCs w:val="22"/>
        </w:rPr>
        <w:t>, Zamawiający jest uprawniony do powierzenia wykonania usunięcia wad osobie trzeciej, na koszt i ryzyko Wykonawcy. W takim przypadku Zamawiający zachowuje uprawnienie do dochodzenia od Wykonawcy odszkodowania z tytułu zaistniałego opóźnienia, w tym żądania zapłaty kary umownej, o której mowa w § 8 ust.1 pkt. c).</w:t>
      </w:r>
    </w:p>
    <w:p w:rsidR="00EE451A" w:rsidRPr="00FE2E3D" w:rsidRDefault="00EE451A" w:rsidP="00EE451A">
      <w:pPr>
        <w:tabs>
          <w:tab w:val="left" w:pos="284"/>
        </w:tabs>
        <w:autoSpaceDE w:val="0"/>
        <w:autoSpaceDN w:val="0"/>
        <w:adjustRightInd w:val="0"/>
        <w:spacing w:line="276" w:lineRule="auto"/>
        <w:rPr>
          <w:color w:val="000000" w:themeColor="text1"/>
          <w:sz w:val="22"/>
          <w:szCs w:val="22"/>
        </w:rPr>
      </w:pPr>
    </w:p>
    <w:p w:rsidR="00EE451A" w:rsidRPr="00FE2E3D" w:rsidRDefault="00EE451A" w:rsidP="00FE2E3D">
      <w:pPr>
        <w:keepNext/>
        <w:spacing w:line="276" w:lineRule="auto"/>
        <w:jc w:val="center"/>
        <w:rPr>
          <w:b/>
          <w:color w:val="000000" w:themeColor="text1"/>
          <w:sz w:val="22"/>
          <w:szCs w:val="22"/>
        </w:rPr>
      </w:pPr>
      <w:r w:rsidRPr="00FE2E3D">
        <w:rPr>
          <w:b/>
          <w:color w:val="000000" w:themeColor="text1"/>
          <w:sz w:val="22"/>
          <w:szCs w:val="22"/>
        </w:rPr>
        <w:lastRenderedPageBreak/>
        <w:t>§ 12</w:t>
      </w:r>
    </w:p>
    <w:p w:rsidR="00EE451A" w:rsidRPr="00FE2E3D" w:rsidRDefault="00EE451A" w:rsidP="00FE2E3D">
      <w:pPr>
        <w:keepNext/>
        <w:spacing w:line="276" w:lineRule="auto"/>
        <w:jc w:val="center"/>
        <w:rPr>
          <w:b/>
          <w:color w:val="000000" w:themeColor="text1"/>
          <w:sz w:val="22"/>
          <w:szCs w:val="22"/>
        </w:rPr>
      </w:pPr>
      <w:r w:rsidRPr="00FE2E3D">
        <w:rPr>
          <w:color w:val="000000" w:themeColor="text1"/>
          <w:sz w:val="22"/>
          <w:szCs w:val="22"/>
        </w:rPr>
        <w:t>ODSTĄPIENIE OD UMOWY</w:t>
      </w:r>
    </w:p>
    <w:p w:rsidR="00EE451A" w:rsidRPr="00FE2E3D" w:rsidRDefault="00EE451A" w:rsidP="00EE451A">
      <w:pPr>
        <w:numPr>
          <w:ilvl w:val="0"/>
          <w:numId w:val="21"/>
        </w:numPr>
        <w:tabs>
          <w:tab w:val="clear" w:pos="360"/>
          <w:tab w:val="left" w:pos="0"/>
        </w:tabs>
        <w:spacing w:line="276" w:lineRule="auto"/>
        <w:ind w:left="284" w:hanging="284"/>
        <w:rPr>
          <w:color w:val="000000" w:themeColor="text1"/>
          <w:sz w:val="22"/>
          <w:szCs w:val="22"/>
        </w:rPr>
      </w:pPr>
      <w:r w:rsidRPr="00FE2E3D">
        <w:rPr>
          <w:color w:val="000000" w:themeColor="text1"/>
          <w:sz w:val="22"/>
          <w:szCs w:val="22"/>
        </w:rPr>
        <w:t>Zamawiającemu przysługuje prawo odstąpienia  od umowy w szczególności:</w:t>
      </w:r>
    </w:p>
    <w:p w:rsidR="00EE451A" w:rsidRPr="00FE2E3D" w:rsidRDefault="00EE451A" w:rsidP="00EE451A">
      <w:pPr>
        <w:numPr>
          <w:ilvl w:val="1"/>
          <w:numId w:val="22"/>
        </w:numPr>
        <w:tabs>
          <w:tab w:val="left" w:pos="0"/>
          <w:tab w:val="left" w:pos="709"/>
        </w:tabs>
        <w:spacing w:line="276" w:lineRule="auto"/>
        <w:ind w:left="709" w:hanging="425"/>
        <w:jc w:val="both"/>
        <w:rPr>
          <w:color w:val="000000" w:themeColor="text1"/>
          <w:sz w:val="22"/>
          <w:szCs w:val="22"/>
        </w:rPr>
      </w:pPr>
      <w:r w:rsidRPr="00FE2E3D">
        <w:rPr>
          <w:color w:val="000000" w:themeColor="text1"/>
          <w:sz w:val="22"/>
          <w:szCs w:val="22"/>
        </w:rPr>
        <w:t xml:space="preserve">W razie wystąpienia istotnej zmiany okoliczności powodującej, że wykonanie umowy nie leży </w:t>
      </w:r>
      <w:r w:rsidRPr="00FE2E3D">
        <w:rPr>
          <w:color w:val="000000" w:themeColor="text1"/>
          <w:sz w:val="22"/>
          <w:szCs w:val="22"/>
        </w:rPr>
        <w:br/>
        <w:t>w interesie publicznym, czego nie można było przewidzieć w chwili zawarcia umowy. Odstąpienie od umowy w tym wypadku może nastąpić w terminie 30 dni od powzięcia wiadomości o powyższych okolicznościach, w takim wypadku Wykonawca może żądać jedyn</w:t>
      </w:r>
      <w:r w:rsidR="00FE2E3D" w:rsidRPr="00FE2E3D">
        <w:rPr>
          <w:color w:val="000000" w:themeColor="text1"/>
          <w:sz w:val="22"/>
          <w:szCs w:val="22"/>
        </w:rPr>
        <w:t>ie wynagrodzenia należnego mu z </w:t>
      </w:r>
      <w:r w:rsidRPr="00FE2E3D">
        <w:rPr>
          <w:color w:val="000000" w:themeColor="text1"/>
          <w:sz w:val="22"/>
          <w:szCs w:val="22"/>
        </w:rPr>
        <w:t>tytułu wykonania części umowy.</w:t>
      </w:r>
    </w:p>
    <w:p w:rsidR="00EE451A" w:rsidRPr="00FE2E3D" w:rsidRDefault="00EE451A" w:rsidP="00EE451A">
      <w:pPr>
        <w:numPr>
          <w:ilvl w:val="1"/>
          <w:numId w:val="22"/>
        </w:numPr>
        <w:tabs>
          <w:tab w:val="left" w:pos="0"/>
          <w:tab w:val="left" w:pos="709"/>
        </w:tabs>
        <w:spacing w:line="276" w:lineRule="auto"/>
        <w:ind w:left="709" w:hanging="425"/>
        <w:jc w:val="both"/>
        <w:rPr>
          <w:color w:val="000000" w:themeColor="text1"/>
          <w:sz w:val="22"/>
          <w:szCs w:val="22"/>
        </w:rPr>
      </w:pPr>
      <w:r w:rsidRPr="00FE2E3D">
        <w:rPr>
          <w:color w:val="000000" w:themeColor="text1"/>
          <w:sz w:val="22"/>
          <w:szCs w:val="22"/>
        </w:rPr>
        <w:t>Wykonawca nie rozpoczął robót budowlanych z dniem zawarcia umowy i przerwa ta trwa dłużej niż 2 tygodnie, pomimo wezwania Zamawiającego złożonego na piśmie.</w:t>
      </w:r>
    </w:p>
    <w:p w:rsidR="00EE451A" w:rsidRPr="00FE2E3D" w:rsidRDefault="00EE451A" w:rsidP="00EE451A">
      <w:pPr>
        <w:numPr>
          <w:ilvl w:val="1"/>
          <w:numId w:val="22"/>
        </w:numPr>
        <w:tabs>
          <w:tab w:val="left" w:pos="0"/>
          <w:tab w:val="left" w:pos="709"/>
        </w:tabs>
        <w:spacing w:line="276" w:lineRule="auto"/>
        <w:ind w:left="709" w:hanging="425"/>
        <w:jc w:val="both"/>
        <w:rPr>
          <w:color w:val="000000" w:themeColor="text1"/>
          <w:sz w:val="22"/>
          <w:szCs w:val="22"/>
        </w:rPr>
      </w:pPr>
      <w:r w:rsidRPr="00FE2E3D">
        <w:rPr>
          <w:color w:val="000000" w:themeColor="text1"/>
          <w:sz w:val="22"/>
          <w:szCs w:val="22"/>
        </w:rPr>
        <w:t>Wykonawca bez uzasadnionych przyczyn przerwał realizację robót budowlanych i przerwa ta trwa dłużej niż 2 tygodnie oraz nie kontynuuje ich pomimo wezwania Zamawiającego złożonego na piśmie.</w:t>
      </w:r>
    </w:p>
    <w:p w:rsidR="00EE451A" w:rsidRPr="00FE2E3D" w:rsidRDefault="00EE451A" w:rsidP="00EE451A">
      <w:pPr>
        <w:pStyle w:val="Tekstpodstawowy21"/>
        <w:widowControl/>
        <w:numPr>
          <w:ilvl w:val="0"/>
          <w:numId w:val="21"/>
        </w:numPr>
        <w:tabs>
          <w:tab w:val="clear" w:pos="360"/>
          <w:tab w:val="left" w:pos="284"/>
        </w:tabs>
        <w:spacing w:line="276" w:lineRule="auto"/>
        <w:ind w:left="284" w:hanging="284"/>
        <w:rPr>
          <w:rFonts w:ascii="Times New Roman" w:hAnsi="Times New Roman" w:cs="Times New Roman"/>
          <w:color w:val="000000" w:themeColor="text1"/>
        </w:rPr>
      </w:pPr>
      <w:r w:rsidRPr="00FE2E3D">
        <w:rPr>
          <w:rFonts w:ascii="Times New Roman" w:hAnsi="Times New Roman" w:cs="Times New Roman"/>
          <w:color w:val="000000" w:themeColor="text1"/>
        </w:rPr>
        <w:t>Odstąpienie od umowy powinno nastąpić w formie pisemnej pod rygorem nieważności i powinno zawierać uzasadnienie.</w:t>
      </w:r>
    </w:p>
    <w:p w:rsidR="00EE451A" w:rsidRPr="00FE2E3D" w:rsidRDefault="00EE451A" w:rsidP="00EE451A">
      <w:pPr>
        <w:pStyle w:val="Tekstpodstawowy21"/>
        <w:widowControl/>
        <w:numPr>
          <w:ilvl w:val="0"/>
          <w:numId w:val="21"/>
        </w:numPr>
        <w:tabs>
          <w:tab w:val="clear" w:pos="360"/>
          <w:tab w:val="left" w:pos="284"/>
        </w:tabs>
        <w:spacing w:line="276" w:lineRule="auto"/>
        <w:ind w:left="284" w:hanging="284"/>
        <w:rPr>
          <w:rFonts w:ascii="Times New Roman" w:hAnsi="Times New Roman" w:cs="Times New Roman"/>
          <w:color w:val="000000" w:themeColor="text1"/>
        </w:rPr>
      </w:pPr>
      <w:r w:rsidRPr="00FE2E3D">
        <w:rPr>
          <w:rFonts w:ascii="Times New Roman" w:hAnsi="Times New Roman" w:cs="Times New Roman"/>
          <w:color w:val="000000" w:themeColor="text1"/>
        </w:rPr>
        <w:t>W przypadku odstąpienia od umowy:</w:t>
      </w:r>
    </w:p>
    <w:p w:rsidR="00EE451A" w:rsidRPr="00FE2E3D" w:rsidRDefault="00EE451A" w:rsidP="00EE451A">
      <w:pPr>
        <w:pStyle w:val="Akapitzlist"/>
        <w:numPr>
          <w:ilvl w:val="0"/>
          <w:numId w:val="23"/>
        </w:numPr>
        <w:tabs>
          <w:tab w:val="left" w:pos="0"/>
          <w:tab w:val="left" w:pos="709"/>
        </w:tabs>
        <w:spacing w:line="276" w:lineRule="auto"/>
        <w:jc w:val="both"/>
        <w:rPr>
          <w:vanish/>
          <w:color w:val="000000" w:themeColor="text1"/>
          <w:sz w:val="22"/>
          <w:szCs w:val="22"/>
        </w:rPr>
      </w:pPr>
    </w:p>
    <w:p w:rsidR="00EE451A" w:rsidRPr="00FE2E3D" w:rsidRDefault="00EE451A" w:rsidP="00EE451A">
      <w:pPr>
        <w:pStyle w:val="Akapitzlist"/>
        <w:numPr>
          <w:ilvl w:val="0"/>
          <w:numId w:val="23"/>
        </w:numPr>
        <w:tabs>
          <w:tab w:val="left" w:pos="0"/>
          <w:tab w:val="left" w:pos="709"/>
        </w:tabs>
        <w:spacing w:line="276" w:lineRule="auto"/>
        <w:jc w:val="both"/>
        <w:rPr>
          <w:vanish/>
          <w:color w:val="000000" w:themeColor="text1"/>
          <w:sz w:val="22"/>
          <w:szCs w:val="22"/>
        </w:rPr>
      </w:pPr>
    </w:p>
    <w:p w:rsidR="00EE451A" w:rsidRPr="00FE2E3D" w:rsidRDefault="00EE451A" w:rsidP="00EE451A">
      <w:pPr>
        <w:pStyle w:val="Akapitzlist"/>
        <w:numPr>
          <w:ilvl w:val="0"/>
          <w:numId w:val="23"/>
        </w:numPr>
        <w:tabs>
          <w:tab w:val="left" w:pos="0"/>
          <w:tab w:val="left" w:pos="709"/>
        </w:tabs>
        <w:spacing w:line="276" w:lineRule="auto"/>
        <w:jc w:val="both"/>
        <w:rPr>
          <w:vanish/>
          <w:color w:val="000000" w:themeColor="text1"/>
          <w:sz w:val="22"/>
          <w:szCs w:val="22"/>
        </w:rPr>
      </w:pPr>
    </w:p>
    <w:p w:rsidR="00EE451A" w:rsidRPr="00FE2E3D" w:rsidRDefault="00EE451A" w:rsidP="00EE451A">
      <w:pPr>
        <w:pStyle w:val="Akapitzlist"/>
        <w:numPr>
          <w:ilvl w:val="1"/>
          <w:numId w:val="23"/>
        </w:numPr>
        <w:tabs>
          <w:tab w:val="left" w:pos="0"/>
          <w:tab w:val="left" w:pos="709"/>
        </w:tabs>
        <w:spacing w:line="276" w:lineRule="auto"/>
        <w:jc w:val="both"/>
        <w:rPr>
          <w:color w:val="000000" w:themeColor="text1"/>
          <w:sz w:val="22"/>
          <w:szCs w:val="22"/>
        </w:rPr>
      </w:pPr>
      <w:r w:rsidRPr="00FE2E3D">
        <w:rPr>
          <w:color w:val="000000" w:themeColor="text1"/>
          <w:sz w:val="22"/>
          <w:szCs w:val="22"/>
        </w:rPr>
        <w:t>W terminie 7 dni od daty odstąpienia od umowy Wykonawca przy udziale Zamawiającego sporządzi szczegółowy protokół inwentaryzacji robót w toku według stanu na dzień odstąpienia.</w:t>
      </w:r>
    </w:p>
    <w:p w:rsidR="00EE451A" w:rsidRPr="00FE2E3D" w:rsidRDefault="00EE451A" w:rsidP="00EE451A">
      <w:pPr>
        <w:pStyle w:val="Akapitzlist"/>
        <w:numPr>
          <w:ilvl w:val="1"/>
          <w:numId w:val="23"/>
        </w:numPr>
        <w:tabs>
          <w:tab w:val="left" w:pos="0"/>
          <w:tab w:val="left" w:pos="709"/>
        </w:tabs>
        <w:spacing w:line="276" w:lineRule="auto"/>
        <w:jc w:val="both"/>
        <w:rPr>
          <w:color w:val="000000" w:themeColor="text1"/>
          <w:sz w:val="22"/>
          <w:szCs w:val="22"/>
        </w:rPr>
      </w:pPr>
      <w:r w:rsidRPr="00FE2E3D">
        <w:rPr>
          <w:color w:val="000000" w:themeColor="text1"/>
          <w:sz w:val="22"/>
          <w:szCs w:val="22"/>
        </w:rPr>
        <w:t xml:space="preserve"> Wykonawca zabezpieczy przerwane roboty w zakresie obustronnie uzgodnionym.</w:t>
      </w:r>
    </w:p>
    <w:p w:rsidR="00EE451A" w:rsidRPr="00FE2E3D" w:rsidRDefault="00EE451A" w:rsidP="00EE451A">
      <w:pPr>
        <w:pStyle w:val="Akapitzlist"/>
        <w:numPr>
          <w:ilvl w:val="1"/>
          <w:numId w:val="23"/>
        </w:numPr>
        <w:tabs>
          <w:tab w:val="left" w:pos="0"/>
          <w:tab w:val="left" w:pos="709"/>
        </w:tabs>
        <w:spacing w:line="276" w:lineRule="auto"/>
        <w:jc w:val="both"/>
        <w:rPr>
          <w:color w:val="000000" w:themeColor="text1"/>
          <w:sz w:val="22"/>
          <w:szCs w:val="22"/>
        </w:rPr>
      </w:pPr>
      <w:r w:rsidRPr="00FE2E3D">
        <w:rPr>
          <w:color w:val="000000" w:themeColor="text1"/>
          <w:sz w:val="22"/>
          <w:szCs w:val="22"/>
        </w:rPr>
        <w:t xml:space="preserve"> Wykonawca sporządzi wykaz materiałów, konstrukcji lub urządzeń, które nie mogą być wykorzystane przez Wykonawcę do realizacji innych robót nie objętych niniejszą umową, jeżeli odstąpienie od umowy nastąpiło z przyczyn zależnych od Zamawiającego.</w:t>
      </w:r>
    </w:p>
    <w:p w:rsidR="00EE451A" w:rsidRPr="00FE2E3D" w:rsidRDefault="00EE451A" w:rsidP="00EE451A">
      <w:pPr>
        <w:pStyle w:val="Akapitzlist"/>
        <w:numPr>
          <w:ilvl w:val="1"/>
          <w:numId w:val="23"/>
        </w:numPr>
        <w:tabs>
          <w:tab w:val="left" w:pos="0"/>
          <w:tab w:val="left" w:pos="709"/>
        </w:tabs>
        <w:spacing w:line="276" w:lineRule="auto"/>
        <w:jc w:val="both"/>
        <w:rPr>
          <w:color w:val="000000" w:themeColor="text1"/>
          <w:sz w:val="22"/>
          <w:szCs w:val="22"/>
        </w:rPr>
      </w:pPr>
      <w:r w:rsidRPr="00FE2E3D">
        <w:rPr>
          <w:color w:val="000000" w:themeColor="text1"/>
          <w:sz w:val="22"/>
          <w:szCs w:val="22"/>
        </w:rPr>
        <w:t xml:space="preserve"> Wykonawca zgłosi do dokonania przez Zamawiającego odbioru robót przerwanych oraz robót zabezpieczających jeżeli odstąpienie od umowy nastąpiło z przyczyn zależnych od Zamawiającego.</w:t>
      </w:r>
    </w:p>
    <w:p w:rsidR="00EE451A" w:rsidRPr="00FE2E3D" w:rsidRDefault="00EE451A" w:rsidP="00EE451A">
      <w:pPr>
        <w:numPr>
          <w:ilvl w:val="0"/>
          <w:numId w:val="21"/>
        </w:numPr>
        <w:tabs>
          <w:tab w:val="clear" w:pos="360"/>
          <w:tab w:val="left" w:pos="0"/>
        </w:tabs>
        <w:spacing w:line="276" w:lineRule="auto"/>
        <w:ind w:left="284" w:hanging="284"/>
        <w:jc w:val="both"/>
        <w:rPr>
          <w:color w:val="000000" w:themeColor="text1"/>
          <w:sz w:val="22"/>
          <w:szCs w:val="22"/>
        </w:rPr>
      </w:pPr>
      <w:r w:rsidRPr="00FE2E3D">
        <w:rPr>
          <w:color w:val="000000" w:themeColor="text1"/>
          <w:sz w:val="22"/>
          <w:szCs w:val="22"/>
        </w:rPr>
        <w:t>Zamawiający, w razie odstąpienia od umowy obowiązany jest do dokonania odbioru robót przerwanych oraz do zapłaty wynagrodzenia za roboty które zostały wykonane do dnia odstąpienia, a także do przejęcia od Wykonawcy pod swój dozór terenu budowy.</w:t>
      </w:r>
    </w:p>
    <w:p w:rsidR="00EE451A" w:rsidRPr="00FE2E3D" w:rsidRDefault="00EE451A" w:rsidP="00EE451A">
      <w:pPr>
        <w:pStyle w:val="tyt"/>
        <w:keepNext w:val="0"/>
        <w:suppressAutoHyphens w:val="0"/>
        <w:spacing w:before="0" w:after="0" w:line="276" w:lineRule="auto"/>
        <w:rPr>
          <w:color w:val="000000" w:themeColor="text1"/>
          <w:sz w:val="22"/>
          <w:szCs w:val="22"/>
          <w:lang w:eastAsia="pl-PL"/>
        </w:rPr>
      </w:pPr>
    </w:p>
    <w:p w:rsidR="00EE451A" w:rsidRPr="00FE2E3D" w:rsidRDefault="00EE451A" w:rsidP="00EE451A">
      <w:pPr>
        <w:pStyle w:val="tyt"/>
        <w:keepNext w:val="0"/>
        <w:suppressAutoHyphens w:val="0"/>
        <w:spacing w:before="0" w:after="0" w:line="276" w:lineRule="auto"/>
        <w:rPr>
          <w:color w:val="000000" w:themeColor="text1"/>
          <w:sz w:val="22"/>
          <w:szCs w:val="22"/>
          <w:lang w:eastAsia="pl-PL"/>
        </w:rPr>
      </w:pPr>
      <w:r w:rsidRPr="00FE2E3D">
        <w:rPr>
          <w:color w:val="000000" w:themeColor="text1"/>
          <w:sz w:val="22"/>
          <w:szCs w:val="22"/>
          <w:lang w:eastAsia="pl-PL"/>
        </w:rPr>
        <w:t>§ 13</w:t>
      </w:r>
    </w:p>
    <w:p w:rsidR="00EE451A" w:rsidRPr="00FE2E3D" w:rsidRDefault="00EE451A" w:rsidP="00EE451A">
      <w:pPr>
        <w:pStyle w:val="tyt"/>
        <w:keepNext w:val="0"/>
        <w:suppressAutoHyphens w:val="0"/>
        <w:spacing w:before="0" w:after="0" w:line="276" w:lineRule="auto"/>
        <w:rPr>
          <w:b w:val="0"/>
          <w:color w:val="000000" w:themeColor="text1"/>
          <w:sz w:val="22"/>
          <w:szCs w:val="22"/>
          <w:lang w:eastAsia="pl-PL"/>
        </w:rPr>
      </w:pPr>
      <w:r w:rsidRPr="00FE2E3D">
        <w:rPr>
          <w:b w:val="0"/>
          <w:color w:val="000000" w:themeColor="text1"/>
          <w:sz w:val="22"/>
          <w:szCs w:val="22"/>
        </w:rPr>
        <w:t>ROZSTRZYGANIE SPORÓW</w:t>
      </w:r>
    </w:p>
    <w:p w:rsidR="00EE451A" w:rsidRPr="00FE2E3D" w:rsidRDefault="00EE451A" w:rsidP="00EE451A">
      <w:pPr>
        <w:tabs>
          <w:tab w:val="left" w:pos="360"/>
          <w:tab w:val="left" w:pos="567"/>
        </w:tabs>
        <w:spacing w:line="276" w:lineRule="auto"/>
        <w:jc w:val="both"/>
        <w:rPr>
          <w:b/>
          <w:color w:val="000000" w:themeColor="text1"/>
          <w:sz w:val="22"/>
          <w:szCs w:val="22"/>
        </w:rPr>
      </w:pPr>
      <w:r w:rsidRPr="00FE2E3D">
        <w:rPr>
          <w:color w:val="000000" w:themeColor="text1"/>
          <w:sz w:val="22"/>
          <w:szCs w:val="22"/>
        </w:rPr>
        <w:t xml:space="preserve">Właściwym do rozpatrywania sporów powstałych na tle realizacji niniejszej umowy jest właściwy sąd miejscowy dla Zamawiającego.  </w:t>
      </w:r>
      <w:r w:rsidRPr="00FE2E3D">
        <w:rPr>
          <w:b/>
          <w:color w:val="000000" w:themeColor="text1"/>
          <w:sz w:val="22"/>
          <w:szCs w:val="22"/>
        </w:rPr>
        <w:t xml:space="preserve"> </w:t>
      </w:r>
    </w:p>
    <w:p w:rsidR="00EE451A" w:rsidRPr="00FE2E3D" w:rsidRDefault="00EE451A" w:rsidP="00EE451A">
      <w:pPr>
        <w:tabs>
          <w:tab w:val="left" w:pos="360"/>
          <w:tab w:val="left" w:pos="567"/>
        </w:tabs>
        <w:spacing w:line="276" w:lineRule="auto"/>
        <w:rPr>
          <w:color w:val="000000" w:themeColor="text1"/>
          <w:sz w:val="22"/>
          <w:szCs w:val="22"/>
        </w:rPr>
      </w:pPr>
    </w:p>
    <w:p w:rsidR="00EE451A" w:rsidRPr="00FE2E3D" w:rsidRDefault="00EE451A" w:rsidP="00EE451A">
      <w:pPr>
        <w:pStyle w:val="Tekstpodstawowywcity"/>
        <w:spacing w:after="0" w:line="276" w:lineRule="auto"/>
        <w:ind w:left="0"/>
        <w:jc w:val="center"/>
        <w:rPr>
          <w:b/>
          <w:color w:val="000000" w:themeColor="text1"/>
          <w:sz w:val="22"/>
          <w:szCs w:val="22"/>
        </w:rPr>
      </w:pPr>
      <w:r w:rsidRPr="00FE2E3D">
        <w:rPr>
          <w:b/>
          <w:color w:val="000000" w:themeColor="text1"/>
          <w:sz w:val="22"/>
          <w:szCs w:val="22"/>
        </w:rPr>
        <w:t>§ 14</w:t>
      </w:r>
    </w:p>
    <w:p w:rsidR="00EE451A" w:rsidRPr="00FE2E3D" w:rsidRDefault="00EE451A" w:rsidP="00EE451A">
      <w:pPr>
        <w:pStyle w:val="Tekstpodstawowywcity"/>
        <w:spacing w:after="0" w:line="276" w:lineRule="auto"/>
        <w:ind w:left="0"/>
        <w:jc w:val="center"/>
        <w:rPr>
          <w:b/>
          <w:color w:val="000000" w:themeColor="text1"/>
          <w:sz w:val="22"/>
          <w:szCs w:val="22"/>
        </w:rPr>
      </w:pPr>
      <w:r w:rsidRPr="00FE2E3D">
        <w:rPr>
          <w:color w:val="000000" w:themeColor="text1"/>
          <w:sz w:val="22"/>
          <w:szCs w:val="22"/>
        </w:rPr>
        <w:t>POSTANOWIENIA KOŃCOWE</w:t>
      </w:r>
    </w:p>
    <w:p w:rsidR="00EE451A" w:rsidRPr="00FE2E3D" w:rsidRDefault="00EE451A" w:rsidP="00EE451A">
      <w:pPr>
        <w:pStyle w:val="Tekstpodstawowywcity"/>
        <w:numPr>
          <w:ilvl w:val="1"/>
          <w:numId w:val="21"/>
        </w:numPr>
        <w:tabs>
          <w:tab w:val="clear" w:pos="1080"/>
          <w:tab w:val="num" w:pos="284"/>
        </w:tabs>
        <w:spacing w:after="0" w:line="276" w:lineRule="auto"/>
        <w:ind w:left="284" w:hanging="284"/>
        <w:jc w:val="both"/>
        <w:rPr>
          <w:color w:val="000000" w:themeColor="text1"/>
          <w:sz w:val="22"/>
          <w:szCs w:val="22"/>
        </w:rPr>
      </w:pPr>
      <w:r w:rsidRPr="00FE2E3D">
        <w:rPr>
          <w:color w:val="000000" w:themeColor="text1"/>
          <w:sz w:val="22"/>
          <w:szCs w:val="22"/>
        </w:rPr>
        <w:t xml:space="preserve">W sprawach nieuregulowanych postanowieniami niniejszej umowy będą miały zastosowanie przepisy Kodeksu Cywilnego i inne powszechnie obowiązujące przepisy prawa. </w:t>
      </w:r>
    </w:p>
    <w:p w:rsidR="00EE451A" w:rsidRPr="00FE2E3D" w:rsidRDefault="00EE451A" w:rsidP="00EE451A">
      <w:pPr>
        <w:pStyle w:val="Tekstpodstawowywcity"/>
        <w:numPr>
          <w:ilvl w:val="1"/>
          <w:numId w:val="21"/>
        </w:numPr>
        <w:tabs>
          <w:tab w:val="clear" w:pos="1080"/>
          <w:tab w:val="num" w:pos="284"/>
        </w:tabs>
        <w:spacing w:after="0" w:line="276" w:lineRule="auto"/>
        <w:ind w:left="284" w:hanging="284"/>
        <w:jc w:val="both"/>
        <w:rPr>
          <w:color w:val="000000" w:themeColor="text1"/>
          <w:sz w:val="22"/>
          <w:szCs w:val="22"/>
        </w:rPr>
      </w:pPr>
      <w:r w:rsidRPr="00FE2E3D">
        <w:rPr>
          <w:color w:val="000000" w:themeColor="text1"/>
          <w:sz w:val="22"/>
          <w:szCs w:val="22"/>
        </w:rPr>
        <w:t>Umowę niniejszą sporządzono w trzech jednobrzmiących egzemplarzach z przeznaczeniem: dwa egzemplarze dla Zamawiającego oraz jeden dla Wykonawcy.</w:t>
      </w:r>
    </w:p>
    <w:p w:rsidR="00EE451A" w:rsidRPr="00FE2E3D" w:rsidRDefault="00EE451A" w:rsidP="00EE451A">
      <w:pPr>
        <w:tabs>
          <w:tab w:val="left" w:pos="5775"/>
        </w:tabs>
        <w:spacing w:line="276" w:lineRule="auto"/>
        <w:rPr>
          <w:color w:val="000000" w:themeColor="text1"/>
          <w:sz w:val="22"/>
          <w:szCs w:val="22"/>
        </w:rPr>
      </w:pPr>
    </w:p>
    <w:p w:rsidR="00EE451A" w:rsidRPr="00FE2E3D" w:rsidRDefault="00EE451A" w:rsidP="00EE451A">
      <w:pPr>
        <w:pStyle w:val="Tekstpodstawowywcity"/>
        <w:spacing w:after="0" w:line="276" w:lineRule="auto"/>
        <w:ind w:left="0"/>
        <w:jc w:val="center"/>
        <w:rPr>
          <w:b/>
          <w:color w:val="000000" w:themeColor="text1"/>
          <w:sz w:val="22"/>
          <w:szCs w:val="22"/>
        </w:rPr>
      </w:pPr>
      <w:r w:rsidRPr="00FE2E3D">
        <w:rPr>
          <w:b/>
          <w:color w:val="000000" w:themeColor="text1"/>
          <w:sz w:val="22"/>
          <w:szCs w:val="22"/>
        </w:rPr>
        <w:t>§ 15</w:t>
      </w:r>
    </w:p>
    <w:p w:rsidR="00EE451A" w:rsidRPr="00FE2E3D" w:rsidRDefault="00EE451A" w:rsidP="00EE451A">
      <w:pPr>
        <w:pStyle w:val="Tekstpodstawowywcity"/>
        <w:spacing w:after="0" w:line="276" w:lineRule="auto"/>
        <w:ind w:left="0"/>
        <w:jc w:val="center"/>
        <w:rPr>
          <w:b/>
          <w:color w:val="000000" w:themeColor="text1"/>
          <w:sz w:val="22"/>
          <w:szCs w:val="22"/>
        </w:rPr>
      </w:pPr>
      <w:r w:rsidRPr="00FE2E3D">
        <w:rPr>
          <w:color w:val="000000" w:themeColor="text1"/>
          <w:sz w:val="22"/>
          <w:szCs w:val="22"/>
        </w:rPr>
        <w:t>ZAŁĄCZNIKI</w:t>
      </w:r>
    </w:p>
    <w:p w:rsidR="00EE451A" w:rsidRPr="00FE2E3D" w:rsidRDefault="00EE451A" w:rsidP="00EE451A">
      <w:pPr>
        <w:autoSpaceDE w:val="0"/>
        <w:autoSpaceDN w:val="0"/>
        <w:adjustRightInd w:val="0"/>
        <w:spacing w:line="240" w:lineRule="auto"/>
        <w:rPr>
          <w:bCs/>
          <w:color w:val="000000" w:themeColor="text1"/>
          <w:sz w:val="22"/>
          <w:szCs w:val="22"/>
        </w:rPr>
      </w:pPr>
      <w:r w:rsidRPr="00FE2E3D">
        <w:rPr>
          <w:bCs/>
          <w:color w:val="000000" w:themeColor="text1"/>
          <w:sz w:val="22"/>
          <w:szCs w:val="22"/>
        </w:rPr>
        <w:t>Załącznikami do umowy są:</w:t>
      </w:r>
    </w:p>
    <w:p w:rsidR="00EE451A" w:rsidRPr="00FE2E3D" w:rsidRDefault="00EE451A" w:rsidP="00EE451A">
      <w:pPr>
        <w:pStyle w:val="Akapitzlist"/>
        <w:numPr>
          <w:ilvl w:val="0"/>
          <w:numId w:val="7"/>
        </w:numPr>
        <w:autoSpaceDE w:val="0"/>
        <w:autoSpaceDN w:val="0"/>
        <w:adjustRightInd w:val="0"/>
        <w:spacing w:line="240" w:lineRule="auto"/>
        <w:contextualSpacing w:val="0"/>
        <w:jc w:val="both"/>
        <w:rPr>
          <w:bCs/>
          <w:color w:val="000000" w:themeColor="text1"/>
          <w:sz w:val="22"/>
          <w:szCs w:val="22"/>
        </w:rPr>
      </w:pPr>
      <w:r w:rsidRPr="00FE2E3D">
        <w:rPr>
          <w:bCs/>
          <w:color w:val="000000" w:themeColor="text1"/>
          <w:sz w:val="22"/>
          <w:szCs w:val="22"/>
        </w:rPr>
        <w:t>Oferta Wykonawcy wraz z załącznikami.</w:t>
      </w:r>
    </w:p>
    <w:p w:rsidR="00EE451A" w:rsidRPr="00FE2E3D" w:rsidRDefault="00EE451A" w:rsidP="00EE451A">
      <w:pPr>
        <w:autoSpaceDE w:val="0"/>
        <w:autoSpaceDN w:val="0"/>
        <w:adjustRightInd w:val="0"/>
        <w:spacing w:line="240" w:lineRule="auto"/>
        <w:jc w:val="both"/>
        <w:rPr>
          <w:bCs/>
          <w:color w:val="000000" w:themeColor="text1"/>
          <w:sz w:val="22"/>
          <w:szCs w:val="22"/>
        </w:rPr>
      </w:pPr>
    </w:p>
    <w:p w:rsidR="00EE451A" w:rsidRPr="00FE2E3D" w:rsidRDefault="00EE451A" w:rsidP="00EE451A">
      <w:pPr>
        <w:tabs>
          <w:tab w:val="left" w:pos="5775"/>
        </w:tabs>
        <w:spacing w:line="276" w:lineRule="auto"/>
        <w:rPr>
          <w:color w:val="000000" w:themeColor="text1"/>
          <w:sz w:val="22"/>
          <w:szCs w:val="22"/>
        </w:rPr>
      </w:pPr>
    </w:p>
    <w:p w:rsidR="00EE451A" w:rsidRPr="00FE2E3D" w:rsidRDefault="00EE451A" w:rsidP="00EE451A">
      <w:pPr>
        <w:spacing w:after="200" w:line="276" w:lineRule="auto"/>
        <w:rPr>
          <w:color w:val="000000" w:themeColor="text1"/>
          <w:sz w:val="22"/>
          <w:szCs w:val="22"/>
        </w:rPr>
      </w:pPr>
      <w:r w:rsidRPr="00FE2E3D">
        <w:rPr>
          <w:color w:val="000000" w:themeColor="text1"/>
          <w:sz w:val="22"/>
          <w:szCs w:val="22"/>
        </w:rPr>
        <w:t xml:space="preserve">ZAMAWIAJĄCY </w:t>
      </w:r>
      <w:r w:rsidRPr="00FE2E3D">
        <w:rPr>
          <w:color w:val="000000" w:themeColor="text1"/>
          <w:sz w:val="22"/>
          <w:szCs w:val="22"/>
        </w:rPr>
        <w:tab/>
      </w:r>
      <w:r w:rsidRPr="00FE2E3D">
        <w:rPr>
          <w:color w:val="000000" w:themeColor="text1"/>
          <w:sz w:val="22"/>
          <w:szCs w:val="22"/>
        </w:rPr>
        <w:tab/>
      </w:r>
      <w:r w:rsidRPr="00FE2E3D">
        <w:rPr>
          <w:color w:val="000000" w:themeColor="text1"/>
          <w:sz w:val="22"/>
          <w:szCs w:val="22"/>
        </w:rPr>
        <w:tab/>
      </w:r>
      <w:r w:rsidRPr="00FE2E3D">
        <w:rPr>
          <w:color w:val="000000" w:themeColor="text1"/>
          <w:sz w:val="22"/>
          <w:szCs w:val="22"/>
        </w:rPr>
        <w:tab/>
      </w:r>
      <w:r w:rsidRPr="00FE2E3D">
        <w:rPr>
          <w:color w:val="000000" w:themeColor="text1"/>
          <w:sz w:val="22"/>
          <w:szCs w:val="22"/>
        </w:rPr>
        <w:tab/>
      </w:r>
      <w:r w:rsidRPr="00FE2E3D">
        <w:rPr>
          <w:color w:val="000000" w:themeColor="text1"/>
          <w:sz w:val="22"/>
          <w:szCs w:val="22"/>
        </w:rPr>
        <w:tab/>
      </w:r>
      <w:r w:rsidRPr="00FE2E3D">
        <w:rPr>
          <w:color w:val="000000" w:themeColor="text1"/>
          <w:sz w:val="22"/>
          <w:szCs w:val="22"/>
        </w:rPr>
        <w:tab/>
      </w:r>
      <w:r w:rsidRPr="00FE2E3D">
        <w:rPr>
          <w:color w:val="000000" w:themeColor="text1"/>
          <w:sz w:val="22"/>
          <w:szCs w:val="22"/>
        </w:rPr>
        <w:tab/>
        <w:t>WYKONAWCA</w:t>
      </w:r>
    </w:p>
    <w:p w:rsidR="00EE451A" w:rsidRPr="00FE2E3D" w:rsidRDefault="00EE451A" w:rsidP="00EE451A">
      <w:pPr>
        <w:spacing w:after="200" w:line="276" w:lineRule="auto"/>
        <w:rPr>
          <w:color w:val="000000" w:themeColor="text1"/>
          <w:sz w:val="22"/>
          <w:szCs w:val="22"/>
        </w:rPr>
      </w:pPr>
    </w:p>
    <w:p w:rsidR="00EE451A" w:rsidRPr="00FE2E3D" w:rsidRDefault="00EE451A" w:rsidP="00EE451A">
      <w:pPr>
        <w:spacing w:after="200" w:line="276" w:lineRule="auto"/>
        <w:rPr>
          <w:color w:val="000000" w:themeColor="text1"/>
          <w:sz w:val="22"/>
          <w:szCs w:val="22"/>
        </w:rPr>
      </w:pPr>
      <w:r w:rsidRPr="00FE2E3D">
        <w:rPr>
          <w:color w:val="000000" w:themeColor="text1"/>
          <w:sz w:val="22"/>
          <w:szCs w:val="22"/>
        </w:rPr>
        <w:t>……………………</w:t>
      </w:r>
      <w:r w:rsidRPr="00FE2E3D">
        <w:rPr>
          <w:color w:val="000000" w:themeColor="text1"/>
          <w:sz w:val="22"/>
          <w:szCs w:val="22"/>
        </w:rPr>
        <w:tab/>
      </w:r>
      <w:r w:rsidRPr="00FE2E3D">
        <w:rPr>
          <w:color w:val="000000" w:themeColor="text1"/>
          <w:sz w:val="22"/>
          <w:szCs w:val="22"/>
        </w:rPr>
        <w:tab/>
      </w:r>
      <w:r w:rsidRPr="00FE2E3D">
        <w:rPr>
          <w:color w:val="000000" w:themeColor="text1"/>
          <w:sz w:val="22"/>
          <w:szCs w:val="22"/>
        </w:rPr>
        <w:tab/>
      </w:r>
      <w:r w:rsidRPr="00FE2E3D">
        <w:rPr>
          <w:color w:val="000000" w:themeColor="text1"/>
          <w:sz w:val="22"/>
          <w:szCs w:val="22"/>
        </w:rPr>
        <w:tab/>
      </w:r>
      <w:r w:rsidRPr="00FE2E3D">
        <w:rPr>
          <w:color w:val="000000" w:themeColor="text1"/>
          <w:sz w:val="22"/>
          <w:szCs w:val="22"/>
        </w:rPr>
        <w:tab/>
      </w:r>
      <w:r w:rsidRPr="00FE2E3D">
        <w:rPr>
          <w:color w:val="000000" w:themeColor="text1"/>
          <w:sz w:val="22"/>
          <w:szCs w:val="22"/>
        </w:rPr>
        <w:tab/>
      </w:r>
      <w:r w:rsidRPr="00FE2E3D">
        <w:rPr>
          <w:color w:val="000000" w:themeColor="text1"/>
          <w:sz w:val="22"/>
          <w:szCs w:val="22"/>
        </w:rPr>
        <w:tab/>
      </w:r>
      <w:r w:rsidRPr="00FE2E3D">
        <w:rPr>
          <w:color w:val="000000" w:themeColor="text1"/>
          <w:sz w:val="22"/>
          <w:szCs w:val="22"/>
        </w:rPr>
        <w:tab/>
        <w:t>……………………</w:t>
      </w:r>
    </w:p>
    <w:p w:rsidR="00EE451A" w:rsidRPr="0083284F" w:rsidRDefault="00EE451A" w:rsidP="0079162E">
      <w:pPr>
        <w:spacing w:after="200" w:line="276" w:lineRule="auto"/>
        <w:rPr>
          <w:color w:val="FF0000"/>
          <w:sz w:val="22"/>
          <w:szCs w:val="22"/>
        </w:rPr>
      </w:pPr>
    </w:p>
    <w:sectPr w:rsidR="00EE451A" w:rsidRPr="0083284F" w:rsidSect="002367F1">
      <w:footerReference w:type="default" r:id="rId9"/>
      <w:headerReference w:type="first" r:id="rId10"/>
      <w:pgSz w:w="11906" w:h="16838"/>
      <w:pgMar w:top="709" w:right="849" w:bottom="0" w:left="1418" w:header="284" w:footer="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59C" w:rsidRDefault="0084059C" w:rsidP="00F05371">
      <w:pPr>
        <w:spacing w:line="240" w:lineRule="auto"/>
      </w:pPr>
      <w:r>
        <w:separator/>
      </w:r>
    </w:p>
  </w:endnote>
  <w:endnote w:type="continuationSeparator" w:id="0">
    <w:p w:rsidR="0084059C" w:rsidRDefault="0084059C" w:rsidP="00F053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54369"/>
      <w:docPartObj>
        <w:docPartGallery w:val="Page Numbers (Bottom of Page)"/>
        <w:docPartUnique/>
      </w:docPartObj>
    </w:sdtPr>
    <w:sdtEndPr/>
    <w:sdtContent>
      <w:p w:rsidR="00856780" w:rsidRDefault="00856780">
        <w:pPr>
          <w:pStyle w:val="Stopka"/>
          <w:jc w:val="right"/>
        </w:pPr>
        <w:r>
          <w:fldChar w:fldCharType="begin"/>
        </w:r>
        <w:r>
          <w:instrText>PAGE   \* MERGEFORMAT</w:instrText>
        </w:r>
        <w:r>
          <w:fldChar w:fldCharType="separate"/>
        </w:r>
        <w:r w:rsidR="00B918DA">
          <w:rPr>
            <w:noProof/>
          </w:rPr>
          <w:t>6</w:t>
        </w:r>
        <w:r>
          <w:fldChar w:fldCharType="end"/>
        </w:r>
      </w:p>
    </w:sdtContent>
  </w:sdt>
  <w:p w:rsidR="00856780" w:rsidRDefault="0085678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59C" w:rsidRDefault="0084059C" w:rsidP="00F05371">
      <w:pPr>
        <w:spacing w:line="240" w:lineRule="auto"/>
      </w:pPr>
      <w:r>
        <w:separator/>
      </w:r>
    </w:p>
  </w:footnote>
  <w:footnote w:type="continuationSeparator" w:id="0">
    <w:p w:rsidR="0084059C" w:rsidRDefault="0084059C" w:rsidP="00F053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80" w:rsidRPr="00F05371" w:rsidRDefault="00856780" w:rsidP="00856780">
    <w:pPr>
      <w:pStyle w:val="Nagwek"/>
      <w:rPr>
        <w:caps/>
        <w:color w:val="000000" w:themeColor="text1"/>
      </w:rPr>
    </w:pPr>
    <w:r>
      <w:rPr>
        <w:noProof/>
        <w:color w:val="000000" w:themeColor="text1"/>
        <w:lang w:eastAsia="pl-PL"/>
      </w:rPr>
      <w:drawing>
        <wp:anchor distT="0" distB="0" distL="114300" distR="114300" simplePos="0" relativeHeight="251659264" behindDoc="1" locked="0" layoutInCell="1" allowOverlap="1" wp14:anchorId="708A5139" wp14:editId="055AF8F6">
          <wp:simplePos x="0" y="0"/>
          <wp:positionH relativeFrom="column">
            <wp:posOffset>23495</wp:posOffset>
          </wp:positionH>
          <wp:positionV relativeFrom="paragraph">
            <wp:posOffset>635</wp:posOffset>
          </wp:positionV>
          <wp:extent cx="759460" cy="895350"/>
          <wp:effectExtent l="19050" t="0" r="2540" b="0"/>
          <wp:wrapTight wrapText="bothSides">
            <wp:wrapPolygon edited="0">
              <wp:start x="-542" y="0"/>
              <wp:lineTo x="-542" y="21140"/>
              <wp:lineTo x="21672" y="21140"/>
              <wp:lineTo x="21672" y="0"/>
              <wp:lineTo x="-542" y="0"/>
            </wp:wrapPolygon>
          </wp:wrapTight>
          <wp:docPr id="9" name="Obraz 9" descr="logo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ono.jpg"/>
                  <pic:cNvPicPr/>
                </pic:nvPicPr>
                <pic:blipFill>
                  <a:blip r:embed="rId1"/>
                  <a:stretch>
                    <a:fillRect/>
                  </a:stretch>
                </pic:blipFill>
                <pic:spPr>
                  <a:xfrm>
                    <a:off x="0" y="0"/>
                    <a:ext cx="759460" cy="895350"/>
                  </a:xfrm>
                  <a:prstGeom prst="rect">
                    <a:avLst/>
                  </a:prstGeom>
                </pic:spPr>
              </pic:pic>
            </a:graphicData>
          </a:graphic>
        </wp:anchor>
      </w:drawing>
    </w:r>
    <w:r w:rsidRPr="00F05371">
      <w:rPr>
        <w:color w:val="000000" w:themeColor="text1"/>
      </w:rPr>
      <w:tab/>
    </w:r>
    <w:r w:rsidRPr="00F05371">
      <w:rPr>
        <w:caps/>
        <w:color w:val="000000" w:themeColor="text1"/>
      </w:rPr>
      <w:t>Gmina błażowa</w:t>
    </w:r>
  </w:p>
  <w:p w:rsidR="00856780" w:rsidRPr="00F05371" w:rsidRDefault="00856780" w:rsidP="00856780">
    <w:pPr>
      <w:pStyle w:val="Nagwek"/>
      <w:rPr>
        <w:color w:val="000000" w:themeColor="text1"/>
      </w:rPr>
    </w:pPr>
    <w:r w:rsidRPr="00F05371">
      <w:rPr>
        <w:caps/>
        <w:color w:val="000000" w:themeColor="text1"/>
      </w:rPr>
      <w:tab/>
    </w:r>
    <w:r w:rsidRPr="00F05371">
      <w:rPr>
        <w:color w:val="000000" w:themeColor="text1"/>
      </w:rPr>
      <w:t>Plac Jana Pawła II 1</w:t>
    </w:r>
  </w:p>
  <w:p w:rsidR="00856780" w:rsidRPr="00D21264" w:rsidRDefault="00856780" w:rsidP="00856780">
    <w:pPr>
      <w:pStyle w:val="Nagwek"/>
    </w:pPr>
    <w:r w:rsidRPr="00D21264">
      <w:tab/>
      <w:t>36-030 Błażowa</w:t>
    </w:r>
  </w:p>
  <w:p w:rsidR="00856780" w:rsidRPr="00F05371" w:rsidRDefault="00856780" w:rsidP="00856780">
    <w:pPr>
      <w:pStyle w:val="Nagwek"/>
      <w:rPr>
        <w:color w:val="000000" w:themeColor="text1"/>
      </w:rPr>
    </w:pPr>
    <w:r>
      <w:rPr>
        <w:color w:val="000000" w:themeColor="text1"/>
      </w:rPr>
      <w:tab/>
      <w:t>tel. 172297119, fax 172297</w:t>
    </w:r>
    <w:r w:rsidRPr="00F05371">
      <w:rPr>
        <w:color w:val="000000" w:themeColor="text1"/>
      </w:rPr>
      <w:t>077</w:t>
    </w:r>
  </w:p>
  <w:p w:rsidR="00856780" w:rsidRPr="00F05371" w:rsidRDefault="00856780" w:rsidP="00856780">
    <w:pPr>
      <w:pStyle w:val="Nagwek"/>
      <w:ind w:right="1"/>
      <w:rPr>
        <w:color w:val="000000" w:themeColor="text1"/>
      </w:rPr>
    </w:pPr>
    <w:r>
      <w:rPr>
        <w:noProof/>
        <w:color w:val="000000" w:themeColor="text1"/>
        <w:lang w:eastAsia="pl-PL"/>
      </w:rPr>
      <mc:AlternateContent>
        <mc:Choice Requires="wps">
          <w:drawing>
            <wp:anchor distT="0" distB="0" distL="114300" distR="114300" simplePos="0" relativeHeight="251660288" behindDoc="0" locked="0" layoutInCell="1" allowOverlap="1" wp14:anchorId="0E0DB596" wp14:editId="3EFBE228">
              <wp:simplePos x="0" y="0"/>
              <wp:positionH relativeFrom="column">
                <wp:posOffset>-345440</wp:posOffset>
              </wp:positionH>
              <wp:positionV relativeFrom="paragraph">
                <wp:posOffset>268605</wp:posOffset>
              </wp:positionV>
              <wp:extent cx="6480175" cy="0"/>
              <wp:effectExtent l="6985" t="11430" r="8890" b="762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696553" id="_x0000_t32" coordsize="21600,21600" o:spt="32" o:oned="t" path="m,l21600,21600e" filled="f">
              <v:path arrowok="t" fillok="f" o:connecttype="none"/>
              <o:lock v:ext="edit" shapetype="t"/>
            </v:shapetype>
            <v:shape id="AutoShape 1" o:spid="_x0000_s1026" type="#_x0000_t32" style="position:absolute;margin-left:-27.2pt;margin-top:21.15pt;width:51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"/>
          </w:pict>
        </mc:Fallback>
      </mc:AlternateContent>
    </w:r>
    <w:r w:rsidRPr="00F05371">
      <w:rPr>
        <w:color w:val="000000" w:themeColor="text1"/>
      </w:rPr>
      <w:tab/>
    </w:r>
    <w:hyperlink r:id="rId2" w:history="1">
      <w:r w:rsidR="00BF648F" w:rsidRPr="00BF648F">
        <w:rPr>
          <w:rStyle w:val="Hipercze"/>
          <w:color w:val="000000" w:themeColor="text1"/>
          <w:u w:val="none"/>
        </w:rPr>
        <w:t>gmina@blazowa.com.pl</w:t>
      </w:r>
    </w:hyperlink>
    <w:r w:rsidR="00BF648F" w:rsidRPr="00BF648F">
      <w:rPr>
        <w:color w:val="000000" w:themeColor="text1"/>
      </w:rPr>
      <w:t xml:space="preserve">   </w:t>
    </w:r>
    <w:r w:rsidR="00BF648F">
      <w:rPr>
        <w:color w:val="000000" w:themeColor="text1"/>
      </w:rPr>
      <w:t>www.blazowa.com</w:t>
    </w:r>
    <w:r w:rsidRPr="00F05371">
      <w:rPr>
        <w:color w:val="000000" w:themeColor="text1"/>
      </w:rPr>
      <w:t>.pl</w:t>
    </w:r>
  </w:p>
  <w:p w:rsidR="00856780" w:rsidRDefault="0085678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A"/>
    <w:multiLevelType w:val="multilevel"/>
    <w:tmpl w:val="0000001A"/>
    <w:name w:val="WW8Num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22"/>
    <w:multiLevelType w:val="multilevel"/>
    <w:tmpl w:val="D71E34B4"/>
    <w:name w:val="WW8Num34"/>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5"/>
    <w:multiLevelType w:val="multilevel"/>
    <w:tmpl w:val="2FE8378E"/>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7"/>
    <w:multiLevelType w:val="multilevel"/>
    <w:tmpl w:val="00000027"/>
    <w:name w:val="WW8Num39"/>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5" w15:restartNumberingAfterBreak="0">
    <w:nsid w:val="00000028"/>
    <w:multiLevelType w:val="multilevel"/>
    <w:tmpl w:val="61A6714A"/>
    <w:name w:val="WW8Num4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2826176"/>
    <w:multiLevelType w:val="hybridMultilevel"/>
    <w:tmpl w:val="8568618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741F4D"/>
    <w:multiLevelType w:val="multilevel"/>
    <w:tmpl w:val="AF70DD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C387B62"/>
    <w:multiLevelType w:val="hybridMultilevel"/>
    <w:tmpl w:val="4A643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941D1D"/>
    <w:multiLevelType w:val="hybridMultilevel"/>
    <w:tmpl w:val="26AC142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12D76F30"/>
    <w:multiLevelType w:val="hybridMultilevel"/>
    <w:tmpl w:val="8EF855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6D0FDE"/>
    <w:multiLevelType w:val="multilevel"/>
    <w:tmpl w:val="61A6714A"/>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E7B7AA9"/>
    <w:multiLevelType w:val="hybridMultilevel"/>
    <w:tmpl w:val="A364D830"/>
    <w:lvl w:ilvl="0" w:tplc="5EC2B2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E7408F"/>
    <w:multiLevelType w:val="hybridMultilevel"/>
    <w:tmpl w:val="5C64EFF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7BA37C4"/>
    <w:multiLevelType w:val="hybridMultilevel"/>
    <w:tmpl w:val="35FC510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7BF7B7A"/>
    <w:multiLevelType w:val="hybridMultilevel"/>
    <w:tmpl w:val="758842E6"/>
    <w:lvl w:ilvl="0" w:tplc="C2105A7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9F5509"/>
    <w:multiLevelType w:val="multilevel"/>
    <w:tmpl w:val="42B44AE8"/>
    <w:lvl w:ilvl="0">
      <w:start w:val="1"/>
      <w:numFmt w:val="decimal"/>
      <w:lvlText w:val="%1."/>
      <w:lvlJc w:val="left"/>
      <w:pPr>
        <w:ind w:left="720" w:hanging="360"/>
      </w:pPr>
      <w:rPr>
        <w:rFonts w:hint="default"/>
        <w:b/>
        <w:color w:val="000000"/>
      </w:rPr>
    </w:lvl>
    <w:lvl w:ilvl="1">
      <w:start w:val="1"/>
      <w:numFmt w:val="decimal"/>
      <w:isLgl/>
      <w:lvlText w:val="%2)"/>
      <w:lvlJc w:val="left"/>
      <w:pPr>
        <w:ind w:left="720"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E14610F"/>
    <w:multiLevelType w:val="hybridMultilevel"/>
    <w:tmpl w:val="940AC47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0BC4962"/>
    <w:multiLevelType w:val="hybridMultilevel"/>
    <w:tmpl w:val="32F4053E"/>
    <w:lvl w:ilvl="0" w:tplc="954ABED2">
      <w:start w:val="1"/>
      <w:numFmt w:val="upperLetter"/>
      <w:lvlText w:val="%1."/>
      <w:lvlJc w:val="left"/>
      <w:pPr>
        <w:ind w:left="6030" w:hanging="360"/>
      </w:pPr>
      <w:rPr>
        <w:rFonts w:hint="default"/>
      </w:rPr>
    </w:lvl>
    <w:lvl w:ilvl="1" w:tplc="04150019" w:tentative="1">
      <w:start w:val="1"/>
      <w:numFmt w:val="lowerLetter"/>
      <w:lvlText w:val="%2."/>
      <w:lvlJc w:val="left"/>
      <w:pPr>
        <w:ind w:left="6750" w:hanging="360"/>
      </w:pPr>
    </w:lvl>
    <w:lvl w:ilvl="2" w:tplc="0415001B" w:tentative="1">
      <w:start w:val="1"/>
      <w:numFmt w:val="lowerRoman"/>
      <w:lvlText w:val="%3."/>
      <w:lvlJc w:val="right"/>
      <w:pPr>
        <w:ind w:left="7470" w:hanging="180"/>
      </w:pPr>
    </w:lvl>
    <w:lvl w:ilvl="3" w:tplc="0415000F" w:tentative="1">
      <w:start w:val="1"/>
      <w:numFmt w:val="decimal"/>
      <w:lvlText w:val="%4."/>
      <w:lvlJc w:val="left"/>
      <w:pPr>
        <w:ind w:left="8190" w:hanging="360"/>
      </w:pPr>
    </w:lvl>
    <w:lvl w:ilvl="4" w:tplc="04150019" w:tentative="1">
      <w:start w:val="1"/>
      <w:numFmt w:val="lowerLetter"/>
      <w:lvlText w:val="%5."/>
      <w:lvlJc w:val="left"/>
      <w:pPr>
        <w:ind w:left="8910" w:hanging="360"/>
      </w:pPr>
    </w:lvl>
    <w:lvl w:ilvl="5" w:tplc="0415001B" w:tentative="1">
      <w:start w:val="1"/>
      <w:numFmt w:val="lowerRoman"/>
      <w:lvlText w:val="%6."/>
      <w:lvlJc w:val="right"/>
      <w:pPr>
        <w:ind w:left="9630" w:hanging="180"/>
      </w:pPr>
    </w:lvl>
    <w:lvl w:ilvl="6" w:tplc="0415000F" w:tentative="1">
      <w:start w:val="1"/>
      <w:numFmt w:val="decimal"/>
      <w:lvlText w:val="%7."/>
      <w:lvlJc w:val="left"/>
      <w:pPr>
        <w:ind w:left="10350" w:hanging="360"/>
      </w:pPr>
    </w:lvl>
    <w:lvl w:ilvl="7" w:tplc="04150019" w:tentative="1">
      <w:start w:val="1"/>
      <w:numFmt w:val="lowerLetter"/>
      <w:lvlText w:val="%8."/>
      <w:lvlJc w:val="left"/>
      <w:pPr>
        <w:ind w:left="11070" w:hanging="360"/>
      </w:pPr>
    </w:lvl>
    <w:lvl w:ilvl="8" w:tplc="0415001B" w:tentative="1">
      <w:start w:val="1"/>
      <w:numFmt w:val="lowerRoman"/>
      <w:lvlText w:val="%9."/>
      <w:lvlJc w:val="right"/>
      <w:pPr>
        <w:ind w:left="11790" w:hanging="180"/>
      </w:pPr>
    </w:lvl>
  </w:abstractNum>
  <w:abstractNum w:abstractNumId="19" w15:restartNumberingAfterBreak="0">
    <w:nsid w:val="333E00D0"/>
    <w:multiLevelType w:val="hybridMultilevel"/>
    <w:tmpl w:val="679C668A"/>
    <w:lvl w:ilvl="0" w:tplc="21260FE8">
      <w:start w:val="1"/>
      <w:numFmt w:val="decimal"/>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47764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2C5B74"/>
    <w:multiLevelType w:val="hybridMultilevel"/>
    <w:tmpl w:val="861420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400A82"/>
    <w:multiLevelType w:val="multilevel"/>
    <w:tmpl w:val="993897FE"/>
    <w:lvl w:ilvl="0">
      <w:start w:val="1"/>
      <w:numFmt w:val="lowerLetter"/>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5B86959"/>
    <w:multiLevelType w:val="hybridMultilevel"/>
    <w:tmpl w:val="CB449C3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72535E"/>
    <w:multiLevelType w:val="multilevel"/>
    <w:tmpl w:val="A3E89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F1803DF"/>
    <w:multiLevelType w:val="hybridMultilevel"/>
    <w:tmpl w:val="5AA49F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F842E22"/>
    <w:multiLevelType w:val="hybridMultilevel"/>
    <w:tmpl w:val="32A89F0C"/>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50145C58"/>
    <w:multiLevelType w:val="hybridMultilevel"/>
    <w:tmpl w:val="C00E69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F563D2"/>
    <w:multiLevelType w:val="hybridMultilevel"/>
    <w:tmpl w:val="FAC63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5E256B"/>
    <w:multiLevelType w:val="hybridMultilevel"/>
    <w:tmpl w:val="29D663A0"/>
    <w:lvl w:ilvl="0" w:tplc="48A8E5C6">
      <w:start w:val="1"/>
      <w:numFmt w:val="decimal"/>
      <w:lvlText w:val="%1."/>
      <w:lvlJc w:val="left"/>
      <w:pPr>
        <w:ind w:left="720" w:hanging="360"/>
      </w:pPr>
      <w:rPr>
        <w:rFonts w:ascii="Times New Roman" w:eastAsiaTheme="minorHAnsi" w:hAnsi="Times New Roman" w:cs="Times New Roman"/>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6B3213"/>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2B04F6D"/>
    <w:multiLevelType w:val="multilevel"/>
    <w:tmpl w:val="200A6378"/>
    <w:lvl w:ilvl="0">
      <w:start w:val="1"/>
      <w:numFmt w:val="decimal"/>
      <w:lvlText w:val="%1."/>
      <w:lvlJc w:val="left"/>
      <w:pPr>
        <w:ind w:left="720" w:hanging="360"/>
      </w:pPr>
      <w:rPr>
        <w:rFonts w:hint="default"/>
        <w:b w:val="0"/>
      </w:rPr>
    </w:lvl>
    <w:lvl w:ilvl="1">
      <w:start w:val="1"/>
      <w:numFmt w:val="decimal"/>
      <w:isLgl/>
      <w:lvlText w:val="%2)"/>
      <w:lvlJc w:val="left"/>
      <w:pPr>
        <w:ind w:left="780" w:hanging="42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3173FB6"/>
    <w:multiLevelType w:val="multilevel"/>
    <w:tmpl w:val="1A7084B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3" w15:restartNumberingAfterBreak="0">
    <w:nsid w:val="64817EAA"/>
    <w:multiLevelType w:val="hybridMultilevel"/>
    <w:tmpl w:val="AF0E5106"/>
    <w:lvl w:ilvl="0" w:tplc="ACFA9FF4">
      <w:start w:val="1"/>
      <w:numFmt w:val="decimal"/>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B666B6E"/>
    <w:multiLevelType w:val="multilevel"/>
    <w:tmpl w:val="0000001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00C3D4A"/>
    <w:multiLevelType w:val="multilevel"/>
    <w:tmpl w:val="38046F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5FA4EB5"/>
    <w:multiLevelType w:val="multilevel"/>
    <w:tmpl w:val="54B07DD8"/>
    <w:lvl w:ilvl="0">
      <w:start w:val="1"/>
      <w:numFmt w:val="decimal"/>
      <w:lvlText w:val="%1."/>
      <w:lvlJc w:val="left"/>
      <w:pPr>
        <w:ind w:left="720" w:hanging="360"/>
      </w:pPr>
      <w:rPr>
        <w:rFonts w:hint="default"/>
        <w:b/>
        <w:i w:val="0"/>
      </w:rPr>
    </w:lvl>
    <w:lvl w:ilvl="1">
      <w:start w:val="1"/>
      <w:numFmt w:val="decimal"/>
      <w:lvlText w:val="%2)"/>
      <w:lvlJc w:val="left"/>
      <w:pPr>
        <w:ind w:left="502"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8D12C56"/>
    <w:multiLevelType w:val="multilevel"/>
    <w:tmpl w:val="5262F6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B791260"/>
    <w:multiLevelType w:val="multilevel"/>
    <w:tmpl w:val="4664C778"/>
    <w:lvl w:ilvl="0">
      <w:start w:val="1"/>
      <w:numFmt w:val="decimal"/>
      <w:lvlText w:val="%1."/>
      <w:lvlJc w:val="left"/>
      <w:pPr>
        <w:tabs>
          <w:tab w:val="num" w:pos="717"/>
        </w:tabs>
        <w:ind w:left="717" w:hanging="360"/>
      </w:pPr>
      <w:rPr>
        <w:b w:val="0"/>
      </w:r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num w:numId="1">
    <w:abstractNumId w:val="15"/>
  </w:num>
  <w:num w:numId="2">
    <w:abstractNumId w:val="12"/>
  </w:num>
  <w:num w:numId="3">
    <w:abstractNumId w:val="10"/>
  </w:num>
  <w:num w:numId="4">
    <w:abstractNumId w:val="2"/>
  </w:num>
  <w:num w:numId="5">
    <w:abstractNumId w:val="3"/>
  </w:num>
  <w:num w:numId="6">
    <w:abstractNumId w:val="8"/>
  </w:num>
  <w:num w:numId="7">
    <w:abstractNumId w:val="20"/>
  </w:num>
  <w:num w:numId="8">
    <w:abstractNumId w:val="29"/>
  </w:num>
  <w:num w:numId="9">
    <w:abstractNumId w:val="16"/>
  </w:num>
  <w:num w:numId="10">
    <w:abstractNumId w:val="31"/>
  </w:num>
  <w:num w:numId="11">
    <w:abstractNumId w:val="23"/>
  </w:num>
  <w:num w:numId="12">
    <w:abstractNumId w:val="24"/>
  </w:num>
  <w:num w:numId="13">
    <w:abstractNumId w:val="34"/>
  </w:num>
  <w:num w:numId="14">
    <w:abstractNumId w:val="7"/>
  </w:num>
  <w:num w:numId="15">
    <w:abstractNumId w:val="30"/>
  </w:num>
  <w:num w:numId="16">
    <w:abstractNumId w:val="27"/>
  </w:num>
  <w:num w:numId="17">
    <w:abstractNumId w:val="21"/>
  </w:num>
  <w:num w:numId="18">
    <w:abstractNumId w:val="36"/>
  </w:num>
  <w:num w:numId="19">
    <w:abstractNumId w:val="22"/>
  </w:num>
  <w:num w:numId="20">
    <w:abstractNumId w:val="38"/>
  </w:num>
  <w:num w:numId="21">
    <w:abstractNumId w:val="11"/>
  </w:num>
  <w:num w:numId="22">
    <w:abstractNumId w:val="37"/>
  </w:num>
  <w:num w:numId="23">
    <w:abstractNumId w:val="35"/>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17"/>
  </w:num>
  <w:num w:numId="33">
    <w:abstractNumId w:val="18"/>
  </w:num>
  <w:num w:numId="34">
    <w:abstractNumId w:val="14"/>
  </w:num>
  <w:num w:numId="35">
    <w:abstractNumId w:val="32"/>
  </w:num>
  <w:num w:numId="36">
    <w:abstractNumId w:val="6"/>
  </w:num>
  <w:num w:numId="37">
    <w:abstractNumId w:val="28"/>
  </w:num>
  <w:num w:numId="38">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D19"/>
    <w:rsid w:val="000031C7"/>
    <w:rsid w:val="000136C3"/>
    <w:rsid w:val="00014D3D"/>
    <w:rsid w:val="00034D12"/>
    <w:rsid w:val="00037233"/>
    <w:rsid w:val="00047E26"/>
    <w:rsid w:val="00051A62"/>
    <w:rsid w:val="00065AFB"/>
    <w:rsid w:val="000669F8"/>
    <w:rsid w:val="00067A19"/>
    <w:rsid w:val="000C19E5"/>
    <w:rsid w:val="000E7F37"/>
    <w:rsid w:val="000F5877"/>
    <w:rsid w:val="001112BF"/>
    <w:rsid w:val="0011425B"/>
    <w:rsid w:val="00125018"/>
    <w:rsid w:val="00127DE3"/>
    <w:rsid w:val="00147669"/>
    <w:rsid w:val="001722E5"/>
    <w:rsid w:val="00175F24"/>
    <w:rsid w:val="001B06BE"/>
    <w:rsid w:val="001D0867"/>
    <w:rsid w:val="001D24B2"/>
    <w:rsid w:val="001E2FB6"/>
    <w:rsid w:val="001F08D6"/>
    <w:rsid w:val="002010C8"/>
    <w:rsid w:val="0020244E"/>
    <w:rsid w:val="00213505"/>
    <w:rsid w:val="00223E55"/>
    <w:rsid w:val="00224EA5"/>
    <w:rsid w:val="00230339"/>
    <w:rsid w:val="00230F6C"/>
    <w:rsid w:val="0023622F"/>
    <w:rsid w:val="002367F1"/>
    <w:rsid w:val="00246F42"/>
    <w:rsid w:val="00261F82"/>
    <w:rsid w:val="0026208E"/>
    <w:rsid w:val="00270051"/>
    <w:rsid w:val="00273BC3"/>
    <w:rsid w:val="002771AE"/>
    <w:rsid w:val="002835D4"/>
    <w:rsid w:val="002B6AC5"/>
    <w:rsid w:val="002E731A"/>
    <w:rsid w:val="003113F8"/>
    <w:rsid w:val="00311DB6"/>
    <w:rsid w:val="0031777C"/>
    <w:rsid w:val="00322F75"/>
    <w:rsid w:val="00342ABA"/>
    <w:rsid w:val="0034662C"/>
    <w:rsid w:val="00352926"/>
    <w:rsid w:val="003569A1"/>
    <w:rsid w:val="003745ED"/>
    <w:rsid w:val="00397548"/>
    <w:rsid w:val="003B738A"/>
    <w:rsid w:val="003C0D65"/>
    <w:rsid w:val="003D131A"/>
    <w:rsid w:val="003D4BFD"/>
    <w:rsid w:val="003F5663"/>
    <w:rsid w:val="004000B2"/>
    <w:rsid w:val="00400177"/>
    <w:rsid w:val="00411916"/>
    <w:rsid w:val="00430C22"/>
    <w:rsid w:val="0043555C"/>
    <w:rsid w:val="004377C1"/>
    <w:rsid w:val="00450B4C"/>
    <w:rsid w:val="00470F9B"/>
    <w:rsid w:val="00471A9F"/>
    <w:rsid w:val="004744F6"/>
    <w:rsid w:val="00480BFC"/>
    <w:rsid w:val="00480F5D"/>
    <w:rsid w:val="004B2B48"/>
    <w:rsid w:val="004B7C7D"/>
    <w:rsid w:val="004C0565"/>
    <w:rsid w:val="004E689F"/>
    <w:rsid w:val="00503954"/>
    <w:rsid w:val="005066CB"/>
    <w:rsid w:val="00511D96"/>
    <w:rsid w:val="00532318"/>
    <w:rsid w:val="00532C6F"/>
    <w:rsid w:val="005422B4"/>
    <w:rsid w:val="00583CFD"/>
    <w:rsid w:val="005933D3"/>
    <w:rsid w:val="005A6329"/>
    <w:rsid w:val="005B5F1B"/>
    <w:rsid w:val="005B6393"/>
    <w:rsid w:val="005D1221"/>
    <w:rsid w:val="005D6644"/>
    <w:rsid w:val="005E3B30"/>
    <w:rsid w:val="005E52D3"/>
    <w:rsid w:val="005F272F"/>
    <w:rsid w:val="00602D7C"/>
    <w:rsid w:val="006035B3"/>
    <w:rsid w:val="00605ABA"/>
    <w:rsid w:val="00610856"/>
    <w:rsid w:val="0063399B"/>
    <w:rsid w:val="00637CE0"/>
    <w:rsid w:val="00645C25"/>
    <w:rsid w:val="00646A3A"/>
    <w:rsid w:val="006707F6"/>
    <w:rsid w:val="00683E69"/>
    <w:rsid w:val="00691251"/>
    <w:rsid w:val="00694B03"/>
    <w:rsid w:val="00694D7C"/>
    <w:rsid w:val="006A6410"/>
    <w:rsid w:val="006E036A"/>
    <w:rsid w:val="006F0A8A"/>
    <w:rsid w:val="006F3B9A"/>
    <w:rsid w:val="006F65E3"/>
    <w:rsid w:val="00707D85"/>
    <w:rsid w:val="00734AD6"/>
    <w:rsid w:val="0073506A"/>
    <w:rsid w:val="00743D19"/>
    <w:rsid w:val="00744BEF"/>
    <w:rsid w:val="00750610"/>
    <w:rsid w:val="00750719"/>
    <w:rsid w:val="007649B4"/>
    <w:rsid w:val="0077557E"/>
    <w:rsid w:val="007755D6"/>
    <w:rsid w:val="00781B8C"/>
    <w:rsid w:val="0078372D"/>
    <w:rsid w:val="00787577"/>
    <w:rsid w:val="0079162E"/>
    <w:rsid w:val="007A1249"/>
    <w:rsid w:val="007A7E39"/>
    <w:rsid w:val="007B1860"/>
    <w:rsid w:val="007B3BD2"/>
    <w:rsid w:val="007C3CAD"/>
    <w:rsid w:val="007C4F18"/>
    <w:rsid w:val="007C511A"/>
    <w:rsid w:val="007C5555"/>
    <w:rsid w:val="007C6E00"/>
    <w:rsid w:val="007D4D28"/>
    <w:rsid w:val="007E06C3"/>
    <w:rsid w:val="007E50A1"/>
    <w:rsid w:val="00806EFB"/>
    <w:rsid w:val="008241DF"/>
    <w:rsid w:val="0083284F"/>
    <w:rsid w:val="00836F2C"/>
    <w:rsid w:val="0084059C"/>
    <w:rsid w:val="00844A58"/>
    <w:rsid w:val="00850E86"/>
    <w:rsid w:val="008557AF"/>
    <w:rsid w:val="00856780"/>
    <w:rsid w:val="00864C59"/>
    <w:rsid w:val="008657B8"/>
    <w:rsid w:val="00873C9A"/>
    <w:rsid w:val="00885096"/>
    <w:rsid w:val="008927B4"/>
    <w:rsid w:val="008934D7"/>
    <w:rsid w:val="008952D6"/>
    <w:rsid w:val="008D0867"/>
    <w:rsid w:val="008D167F"/>
    <w:rsid w:val="008E14F2"/>
    <w:rsid w:val="008E7382"/>
    <w:rsid w:val="008F2DC4"/>
    <w:rsid w:val="00914743"/>
    <w:rsid w:val="00916DE1"/>
    <w:rsid w:val="00917988"/>
    <w:rsid w:val="00922DFB"/>
    <w:rsid w:val="009243A2"/>
    <w:rsid w:val="00924FD4"/>
    <w:rsid w:val="00943E18"/>
    <w:rsid w:val="009472D1"/>
    <w:rsid w:val="00956117"/>
    <w:rsid w:val="00957BD8"/>
    <w:rsid w:val="00971345"/>
    <w:rsid w:val="00976823"/>
    <w:rsid w:val="00981745"/>
    <w:rsid w:val="00985708"/>
    <w:rsid w:val="009E26FF"/>
    <w:rsid w:val="009E4ED1"/>
    <w:rsid w:val="009F37AF"/>
    <w:rsid w:val="00A11ADA"/>
    <w:rsid w:val="00A12911"/>
    <w:rsid w:val="00A25D90"/>
    <w:rsid w:val="00A32CBC"/>
    <w:rsid w:val="00A36408"/>
    <w:rsid w:val="00A47128"/>
    <w:rsid w:val="00A7783B"/>
    <w:rsid w:val="00A77F14"/>
    <w:rsid w:val="00A8282B"/>
    <w:rsid w:val="00A96BD8"/>
    <w:rsid w:val="00AA1C8C"/>
    <w:rsid w:val="00AA5B74"/>
    <w:rsid w:val="00AA5BF9"/>
    <w:rsid w:val="00AA674E"/>
    <w:rsid w:val="00AB1D0D"/>
    <w:rsid w:val="00AB4809"/>
    <w:rsid w:val="00AB4CB6"/>
    <w:rsid w:val="00AC3571"/>
    <w:rsid w:val="00AC7F80"/>
    <w:rsid w:val="00AD1048"/>
    <w:rsid w:val="00AD13E6"/>
    <w:rsid w:val="00AE7F27"/>
    <w:rsid w:val="00AF1F21"/>
    <w:rsid w:val="00AF20E1"/>
    <w:rsid w:val="00AF322E"/>
    <w:rsid w:val="00B37ABD"/>
    <w:rsid w:val="00B41AA4"/>
    <w:rsid w:val="00B518DA"/>
    <w:rsid w:val="00B62AA4"/>
    <w:rsid w:val="00B661EE"/>
    <w:rsid w:val="00B74309"/>
    <w:rsid w:val="00B81452"/>
    <w:rsid w:val="00B84454"/>
    <w:rsid w:val="00B918DA"/>
    <w:rsid w:val="00BB13EC"/>
    <w:rsid w:val="00BB6106"/>
    <w:rsid w:val="00BC2C96"/>
    <w:rsid w:val="00BC317E"/>
    <w:rsid w:val="00BD4CA7"/>
    <w:rsid w:val="00BE1FB6"/>
    <w:rsid w:val="00BE24EF"/>
    <w:rsid w:val="00BE74F4"/>
    <w:rsid w:val="00BF648F"/>
    <w:rsid w:val="00BF7121"/>
    <w:rsid w:val="00C039E5"/>
    <w:rsid w:val="00C27A10"/>
    <w:rsid w:val="00C32FAC"/>
    <w:rsid w:val="00C35516"/>
    <w:rsid w:val="00C46958"/>
    <w:rsid w:val="00C6001E"/>
    <w:rsid w:val="00C60CB6"/>
    <w:rsid w:val="00C61289"/>
    <w:rsid w:val="00C816CB"/>
    <w:rsid w:val="00CA6605"/>
    <w:rsid w:val="00CB46F6"/>
    <w:rsid w:val="00CE4331"/>
    <w:rsid w:val="00CE5BBD"/>
    <w:rsid w:val="00CE673B"/>
    <w:rsid w:val="00CF693F"/>
    <w:rsid w:val="00D21264"/>
    <w:rsid w:val="00D21DC0"/>
    <w:rsid w:val="00D33B38"/>
    <w:rsid w:val="00D45FDA"/>
    <w:rsid w:val="00D63F87"/>
    <w:rsid w:val="00D640D1"/>
    <w:rsid w:val="00D70EB4"/>
    <w:rsid w:val="00D76E9A"/>
    <w:rsid w:val="00D80E74"/>
    <w:rsid w:val="00D84224"/>
    <w:rsid w:val="00D85C26"/>
    <w:rsid w:val="00DA6C0C"/>
    <w:rsid w:val="00DB60D1"/>
    <w:rsid w:val="00DB6FE6"/>
    <w:rsid w:val="00DD4A6E"/>
    <w:rsid w:val="00DD5E0E"/>
    <w:rsid w:val="00DE2F64"/>
    <w:rsid w:val="00DE360A"/>
    <w:rsid w:val="00DE6E72"/>
    <w:rsid w:val="00DF6A1B"/>
    <w:rsid w:val="00E022CF"/>
    <w:rsid w:val="00E07EBE"/>
    <w:rsid w:val="00E1518E"/>
    <w:rsid w:val="00E3414E"/>
    <w:rsid w:val="00E37D04"/>
    <w:rsid w:val="00E412B0"/>
    <w:rsid w:val="00E41C36"/>
    <w:rsid w:val="00E430BC"/>
    <w:rsid w:val="00E630A5"/>
    <w:rsid w:val="00E82BBB"/>
    <w:rsid w:val="00E8691D"/>
    <w:rsid w:val="00EA2589"/>
    <w:rsid w:val="00EA5784"/>
    <w:rsid w:val="00EA6529"/>
    <w:rsid w:val="00EA6F28"/>
    <w:rsid w:val="00EC66BD"/>
    <w:rsid w:val="00ED18CF"/>
    <w:rsid w:val="00EE0CBB"/>
    <w:rsid w:val="00EE451A"/>
    <w:rsid w:val="00EE7ECA"/>
    <w:rsid w:val="00F02A99"/>
    <w:rsid w:val="00F05371"/>
    <w:rsid w:val="00F06527"/>
    <w:rsid w:val="00F07777"/>
    <w:rsid w:val="00F13DAD"/>
    <w:rsid w:val="00F33E15"/>
    <w:rsid w:val="00F50A64"/>
    <w:rsid w:val="00F567C9"/>
    <w:rsid w:val="00F56CDE"/>
    <w:rsid w:val="00F66F56"/>
    <w:rsid w:val="00F76D9D"/>
    <w:rsid w:val="00F77EB9"/>
    <w:rsid w:val="00F85ADF"/>
    <w:rsid w:val="00F94DE0"/>
    <w:rsid w:val="00FA2FFD"/>
    <w:rsid w:val="00FB44AE"/>
    <w:rsid w:val="00FC7F57"/>
    <w:rsid w:val="00FC7FCA"/>
    <w:rsid w:val="00FD4D8F"/>
    <w:rsid w:val="00FE2E3D"/>
    <w:rsid w:val="00FE4ED6"/>
    <w:rsid w:val="00FF2D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370CB8-829A-4CDB-8668-02BE080D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6A3A"/>
    <w:pPr>
      <w:spacing w:after="0" w:line="360" w:lineRule="auto"/>
    </w:pPr>
  </w:style>
  <w:style w:type="paragraph" w:styleId="Nagwek1">
    <w:name w:val="heading 1"/>
    <w:basedOn w:val="Normalny"/>
    <w:next w:val="Normalny"/>
    <w:link w:val="Nagwek1Znak"/>
    <w:uiPriority w:val="9"/>
    <w:qFormat/>
    <w:rsid w:val="003569A1"/>
    <w:pPr>
      <w:keepNext/>
      <w:keepLines/>
      <w:outlineLvl w:val="0"/>
    </w:pPr>
    <w:rPr>
      <w:rFonts w:eastAsiaTheme="majorEastAsia" w:cstheme="majorBidi"/>
      <w:b/>
      <w:bCs/>
      <w:color w:val="000000" w:themeColor="text1"/>
      <w:sz w:val="26"/>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569A1"/>
    <w:rPr>
      <w:rFonts w:ascii="Times New Roman" w:eastAsiaTheme="majorEastAsia" w:hAnsi="Times New Roman" w:cstheme="majorBidi"/>
      <w:b/>
      <w:bCs/>
      <w:color w:val="000000" w:themeColor="text1"/>
      <w:sz w:val="26"/>
      <w:szCs w:val="28"/>
    </w:rPr>
  </w:style>
  <w:style w:type="paragraph" w:styleId="Nagwek">
    <w:name w:val="header"/>
    <w:basedOn w:val="Normalny"/>
    <w:link w:val="NagwekZnak"/>
    <w:uiPriority w:val="99"/>
    <w:unhideWhenUsed/>
    <w:rsid w:val="00F05371"/>
    <w:pPr>
      <w:tabs>
        <w:tab w:val="center" w:pos="4536"/>
        <w:tab w:val="right" w:pos="9072"/>
      </w:tabs>
      <w:spacing w:line="240" w:lineRule="auto"/>
    </w:pPr>
  </w:style>
  <w:style w:type="character" w:customStyle="1" w:styleId="NagwekZnak">
    <w:name w:val="Nagłówek Znak"/>
    <w:basedOn w:val="Domylnaczcionkaakapitu"/>
    <w:link w:val="Nagwek"/>
    <w:uiPriority w:val="99"/>
    <w:rsid w:val="00F05371"/>
  </w:style>
  <w:style w:type="paragraph" w:styleId="Stopka">
    <w:name w:val="footer"/>
    <w:basedOn w:val="Normalny"/>
    <w:link w:val="StopkaZnak"/>
    <w:uiPriority w:val="99"/>
    <w:unhideWhenUsed/>
    <w:rsid w:val="00F05371"/>
    <w:pPr>
      <w:tabs>
        <w:tab w:val="center" w:pos="4536"/>
        <w:tab w:val="right" w:pos="9072"/>
      </w:tabs>
      <w:spacing w:line="240" w:lineRule="auto"/>
    </w:pPr>
  </w:style>
  <w:style w:type="character" w:customStyle="1" w:styleId="StopkaZnak">
    <w:name w:val="Stopka Znak"/>
    <w:basedOn w:val="Domylnaczcionkaakapitu"/>
    <w:link w:val="Stopka"/>
    <w:uiPriority w:val="99"/>
    <w:rsid w:val="00F05371"/>
  </w:style>
  <w:style w:type="paragraph" w:styleId="Tekstdymka">
    <w:name w:val="Balloon Text"/>
    <w:basedOn w:val="Normalny"/>
    <w:link w:val="TekstdymkaZnak"/>
    <w:uiPriority w:val="99"/>
    <w:semiHidden/>
    <w:unhideWhenUsed/>
    <w:rsid w:val="00F05371"/>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5371"/>
    <w:rPr>
      <w:rFonts w:ascii="Tahoma" w:hAnsi="Tahoma" w:cs="Tahoma"/>
      <w:sz w:val="16"/>
      <w:szCs w:val="16"/>
    </w:rPr>
  </w:style>
  <w:style w:type="character" w:styleId="Hipercze">
    <w:name w:val="Hyperlink"/>
    <w:basedOn w:val="Domylnaczcionkaakapitu"/>
    <w:uiPriority w:val="99"/>
    <w:unhideWhenUsed/>
    <w:rsid w:val="00F05371"/>
    <w:rPr>
      <w:color w:val="0000FF" w:themeColor="hyperlink"/>
      <w:u w:val="single"/>
    </w:rPr>
  </w:style>
  <w:style w:type="paragraph" w:styleId="Akapitzlist">
    <w:name w:val="List Paragraph"/>
    <w:basedOn w:val="Normalny"/>
    <w:uiPriority w:val="34"/>
    <w:qFormat/>
    <w:rsid w:val="00743D19"/>
    <w:pPr>
      <w:ind w:left="720"/>
      <w:contextualSpacing/>
    </w:pPr>
  </w:style>
  <w:style w:type="table" w:styleId="Tabela-Siatka">
    <w:name w:val="Table Grid"/>
    <w:basedOn w:val="Standardowy"/>
    <w:uiPriority w:val="59"/>
    <w:rsid w:val="00CE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semiHidden/>
    <w:rsid w:val="00037233"/>
    <w:pPr>
      <w:spacing w:after="120" w:line="240" w:lineRule="auto"/>
      <w:ind w:left="283"/>
    </w:pPr>
    <w:rPr>
      <w:rFonts w:eastAsia="Times New Roman"/>
      <w:lang w:eastAsia="pl-PL"/>
    </w:rPr>
  </w:style>
  <w:style w:type="character" w:customStyle="1" w:styleId="TekstpodstawowywcityZnak">
    <w:name w:val="Tekst podstawowy wcięty Znak"/>
    <w:basedOn w:val="Domylnaczcionkaakapitu"/>
    <w:link w:val="Tekstpodstawowywcity"/>
    <w:semiHidden/>
    <w:rsid w:val="00037233"/>
    <w:rPr>
      <w:rFonts w:eastAsia="Times New Roman"/>
      <w:lang w:eastAsia="pl-PL"/>
    </w:rPr>
  </w:style>
  <w:style w:type="paragraph" w:customStyle="1" w:styleId="Tekstpodstawowy21">
    <w:name w:val="Tekst podstawowy 21"/>
    <w:basedOn w:val="Normalny"/>
    <w:rsid w:val="00037233"/>
    <w:pPr>
      <w:widowControl w:val="0"/>
      <w:tabs>
        <w:tab w:val="left" w:pos="0"/>
      </w:tabs>
      <w:suppressAutoHyphens/>
      <w:spacing w:line="258" w:lineRule="atLeast"/>
      <w:jc w:val="both"/>
    </w:pPr>
    <w:rPr>
      <w:rFonts w:ascii="Arial" w:eastAsia="Calibri" w:hAnsi="Arial" w:cs="Arial"/>
      <w:color w:val="000000"/>
      <w:sz w:val="22"/>
      <w:szCs w:val="22"/>
      <w:lang w:eastAsia="ar-SA"/>
    </w:rPr>
  </w:style>
  <w:style w:type="paragraph" w:customStyle="1" w:styleId="tyt">
    <w:name w:val="tyt"/>
    <w:basedOn w:val="Normalny"/>
    <w:rsid w:val="00037233"/>
    <w:pPr>
      <w:keepNext/>
      <w:suppressAutoHyphens/>
      <w:spacing w:before="60" w:after="60" w:line="240" w:lineRule="auto"/>
      <w:jc w:val="center"/>
    </w:pPr>
    <w:rPr>
      <w:rFonts w:eastAsia="Times New Roman"/>
      <w:b/>
      <w:bCs/>
      <w:lang w:eastAsia="ar-SA"/>
    </w:rPr>
  </w:style>
  <w:style w:type="character" w:customStyle="1" w:styleId="Nagwek44">
    <w:name w:val="Nagłówek #4 (4)"/>
    <w:basedOn w:val="Domylnaczcionkaakapitu"/>
    <w:uiPriority w:val="99"/>
    <w:rsid w:val="00E630A5"/>
    <w:rPr>
      <w:b/>
      <w:bCs/>
      <w:sz w:val="30"/>
      <w:szCs w:val="30"/>
      <w:lang w:val="pl-PL" w:eastAsia="pl-PL"/>
    </w:rPr>
  </w:style>
  <w:style w:type="paragraph" w:styleId="Tekstpodstawowy">
    <w:name w:val="Body Text"/>
    <w:basedOn w:val="Normalny"/>
    <w:link w:val="TekstpodstawowyZnak"/>
    <w:uiPriority w:val="99"/>
    <w:unhideWhenUsed/>
    <w:rsid w:val="00AF322E"/>
    <w:pPr>
      <w:spacing w:after="120"/>
    </w:pPr>
  </w:style>
  <w:style w:type="character" w:customStyle="1" w:styleId="TekstpodstawowyZnak">
    <w:name w:val="Tekst podstawowy Znak"/>
    <w:basedOn w:val="Domylnaczcionkaakapitu"/>
    <w:link w:val="Tekstpodstawowy"/>
    <w:uiPriority w:val="99"/>
    <w:rsid w:val="00AF3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999185">
      <w:bodyDiv w:val="1"/>
      <w:marLeft w:val="0"/>
      <w:marRight w:val="0"/>
      <w:marTop w:val="0"/>
      <w:marBottom w:val="0"/>
      <w:divBdr>
        <w:top w:val="none" w:sz="0" w:space="0" w:color="auto"/>
        <w:left w:val="none" w:sz="0" w:space="0" w:color="auto"/>
        <w:bottom w:val="none" w:sz="0" w:space="0" w:color="auto"/>
        <w:right w:val="none" w:sz="0" w:space="0" w:color="auto"/>
      </w:divBdr>
    </w:div>
    <w:div w:id="1011225502">
      <w:bodyDiv w:val="1"/>
      <w:marLeft w:val="0"/>
      <w:marRight w:val="0"/>
      <w:marTop w:val="0"/>
      <w:marBottom w:val="0"/>
      <w:divBdr>
        <w:top w:val="none" w:sz="0" w:space="0" w:color="auto"/>
        <w:left w:val="none" w:sz="0" w:space="0" w:color="auto"/>
        <w:bottom w:val="none" w:sz="0" w:space="0" w:color="auto"/>
        <w:right w:val="none" w:sz="0" w:space="0" w:color="auto"/>
      </w:divBdr>
      <w:divsChild>
        <w:div w:id="1334335754">
          <w:marLeft w:val="0"/>
          <w:marRight w:val="0"/>
          <w:marTop w:val="0"/>
          <w:marBottom w:val="0"/>
          <w:divBdr>
            <w:top w:val="none" w:sz="0" w:space="0" w:color="auto"/>
            <w:left w:val="none" w:sz="0" w:space="0" w:color="auto"/>
            <w:bottom w:val="none" w:sz="0" w:space="0" w:color="auto"/>
            <w:right w:val="none" w:sz="0" w:space="0" w:color="auto"/>
          </w:divBdr>
        </w:div>
        <w:div w:id="73017912">
          <w:marLeft w:val="0"/>
          <w:marRight w:val="0"/>
          <w:marTop w:val="0"/>
          <w:marBottom w:val="0"/>
          <w:divBdr>
            <w:top w:val="none" w:sz="0" w:space="0" w:color="auto"/>
            <w:left w:val="none" w:sz="0" w:space="0" w:color="auto"/>
            <w:bottom w:val="none" w:sz="0" w:space="0" w:color="auto"/>
            <w:right w:val="none" w:sz="0" w:space="0" w:color="auto"/>
          </w:divBdr>
          <w:divsChild>
            <w:div w:id="17578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6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zapla@blazowa.it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gmina@blazowa.com.pl"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ytkownik\Desktop\oficjalne%20mono%20wz&#243;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3CFD5-4B57-4E0E-8BB7-8E3CFD293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oficjalne mono wzór</Template>
  <TotalTime>141</TotalTime>
  <Pages>6</Pages>
  <Words>2330</Words>
  <Characters>13983</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Urzad Miejski w Błażowej</Company>
  <LinksUpToDate>false</LinksUpToDate>
  <CharactersWithSpaces>16281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7</cp:revision>
  <cp:lastPrinted>2018-05-18T09:49:00Z</cp:lastPrinted>
  <dcterms:created xsi:type="dcterms:W3CDTF">2018-05-16T13:29:00Z</dcterms:created>
  <dcterms:modified xsi:type="dcterms:W3CDTF">2018-07-25T13:08:00Z</dcterms:modified>
</cp:coreProperties>
</file>